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D6" w:rsidRDefault="00F025D6" w:rsidP="003F45CD">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rsidR="005912DF" w:rsidRDefault="003F45CD" w:rsidP="003F45CD">
      <w:pPr>
        <w:pBdr>
          <w:top w:val="nil"/>
          <w:left w:val="nil"/>
          <w:bottom w:val="nil"/>
          <w:right w:val="nil"/>
          <w:between w:val="nil"/>
        </w:pBdr>
        <w:spacing w:after="0" w:line="240" w:lineRule="auto"/>
        <w:jc w:val="center"/>
        <w:rPr>
          <w:rFonts w:asciiTheme="minorHAnsi" w:hAnsiTheme="minorHAnsi" w:cstheme="minorHAnsi"/>
          <w:b/>
          <w:color w:val="000000"/>
          <w:sz w:val="32"/>
          <w:szCs w:val="28"/>
        </w:rPr>
      </w:pPr>
      <w:r w:rsidRPr="005912DF">
        <w:rPr>
          <w:rFonts w:asciiTheme="minorHAnsi" w:hAnsiTheme="minorHAnsi" w:cstheme="minorHAnsi"/>
          <w:b/>
          <w:color w:val="000000"/>
          <w:sz w:val="32"/>
          <w:szCs w:val="28"/>
        </w:rPr>
        <w:t xml:space="preserve">Concurso de Iniciación a la Investigación </w:t>
      </w:r>
    </w:p>
    <w:p w:rsidR="008229DA" w:rsidRPr="005912DF" w:rsidRDefault="003F45CD" w:rsidP="003F45CD">
      <w:pPr>
        <w:pBdr>
          <w:top w:val="nil"/>
          <w:left w:val="nil"/>
          <w:bottom w:val="nil"/>
          <w:right w:val="nil"/>
          <w:between w:val="nil"/>
        </w:pBdr>
        <w:spacing w:after="0" w:line="240" w:lineRule="auto"/>
        <w:jc w:val="center"/>
        <w:rPr>
          <w:rFonts w:asciiTheme="minorHAnsi" w:hAnsiTheme="minorHAnsi" w:cstheme="minorHAnsi"/>
          <w:b/>
          <w:color w:val="000000"/>
          <w:sz w:val="32"/>
          <w:szCs w:val="28"/>
        </w:rPr>
      </w:pPr>
      <w:r w:rsidRPr="005912DF">
        <w:rPr>
          <w:rFonts w:asciiTheme="minorHAnsi" w:hAnsiTheme="minorHAnsi" w:cstheme="minorHAnsi"/>
          <w:b/>
          <w:color w:val="000000"/>
          <w:sz w:val="32"/>
          <w:szCs w:val="28"/>
        </w:rPr>
        <w:t xml:space="preserve">y </w:t>
      </w:r>
      <w:r w:rsidR="00F73E65">
        <w:rPr>
          <w:rFonts w:asciiTheme="minorHAnsi" w:hAnsiTheme="minorHAnsi" w:cstheme="minorHAnsi"/>
          <w:b/>
          <w:color w:val="000000"/>
          <w:sz w:val="32"/>
          <w:szCs w:val="28"/>
        </w:rPr>
        <w:t>e</w:t>
      </w:r>
      <w:r w:rsidRPr="005912DF">
        <w:rPr>
          <w:rFonts w:asciiTheme="minorHAnsi" w:hAnsiTheme="minorHAnsi" w:cstheme="minorHAnsi"/>
          <w:b/>
          <w:color w:val="000000"/>
          <w:sz w:val="32"/>
          <w:szCs w:val="28"/>
        </w:rPr>
        <w:t>l Desarrollo Tecnológico</w:t>
      </w:r>
    </w:p>
    <w:p w:rsidR="008229DA" w:rsidRPr="005912DF" w:rsidRDefault="002A04FB" w:rsidP="003F45CD">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w:t>
      </w:r>
      <w:r w:rsidR="003F45CD" w:rsidRPr="005912DF">
        <w:rPr>
          <w:rFonts w:asciiTheme="minorHAnsi" w:hAnsiTheme="minorHAnsi" w:cstheme="minorHAnsi"/>
          <w:b/>
          <w:color w:val="000000"/>
          <w:sz w:val="28"/>
          <w:szCs w:val="28"/>
        </w:rPr>
        <w:t>Edición</w:t>
      </w:r>
      <w:r w:rsidR="008229DA" w:rsidRPr="005912DF">
        <w:rPr>
          <w:rFonts w:asciiTheme="minorHAnsi" w:hAnsiTheme="minorHAnsi" w:cstheme="minorHAnsi"/>
          <w:b/>
          <w:color w:val="000000"/>
          <w:sz w:val="28"/>
          <w:szCs w:val="28"/>
        </w:rPr>
        <w:t xml:space="preserve"> </w:t>
      </w:r>
      <w:bookmarkStart w:id="0" w:name="_GoBack"/>
      <w:r w:rsidR="008229DA" w:rsidRPr="005912DF">
        <w:rPr>
          <w:rFonts w:asciiTheme="minorHAnsi" w:hAnsiTheme="minorHAnsi" w:cstheme="minorHAnsi"/>
          <w:b/>
          <w:color w:val="000000"/>
          <w:sz w:val="28"/>
          <w:szCs w:val="28"/>
        </w:rPr>
        <w:t>20</w:t>
      </w:r>
      <w:r w:rsidR="008229DA" w:rsidRPr="005912DF">
        <w:rPr>
          <w:rFonts w:asciiTheme="minorHAnsi" w:hAnsiTheme="minorHAnsi" w:cstheme="minorHAnsi"/>
          <w:b/>
          <w:sz w:val="28"/>
          <w:szCs w:val="28"/>
        </w:rPr>
        <w:t>2</w:t>
      </w:r>
      <w:bookmarkEnd w:id="0"/>
      <w:r w:rsidR="00BD2DEF">
        <w:rPr>
          <w:rFonts w:asciiTheme="minorHAnsi" w:hAnsiTheme="minorHAnsi" w:cstheme="minorHAnsi"/>
          <w:b/>
          <w:sz w:val="28"/>
          <w:szCs w:val="28"/>
        </w:rPr>
        <w:t>4</w:t>
      </w:r>
      <w:r>
        <w:rPr>
          <w:rFonts w:asciiTheme="minorHAnsi" w:hAnsiTheme="minorHAnsi" w:cstheme="minorHAnsi"/>
          <w:b/>
          <w:sz w:val="28"/>
          <w:szCs w:val="28"/>
        </w:rPr>
        <w:t>-</w:t>
      </w:r>
    </w:p>
    <w:p w:rsidR="008229DA" w:rsidRDefault="008229DA" w:rsidP="003F45CD">
      <w:pPr>
        <w:pBdr>
          <w:top w:val="nil"/>
          <w:left w:val="nil"/>
          <w:bottom w:val="nil"/>
          <w:right w:val="nil"/>
          <w:between w:val="nil"/>
        </w:pBdr>
        <w:spacing w:after="0" w:line="240" w:lineRule="auto"/>
        <w:rPr>
          <w:rFonts w:asciiTheme="minorHAnsi" w:hAnsiTheme="minorHAnsi" w:cstheme="minorHAnsi"/>
          <w:color w:val="000000"/>
        </w:rPr>
      </w:pPr>
    </w:p>
    <w:p w:rsidR="005912DF" w:rsidRDefault="005912DF" w:rsidP="003F45CD">
      <w:pPr>
        <w:pBdr>
          <w:top w:val="nil"/>
          <w:left w:val="nil"/>
          <w:bottom w:val="nil"/>
          <w:right w:val="nil"/>
          <w:between w:val="nil"/>
        </w:pBdr>
        <w:spacing w:after="0" w:line="240" w:lineRule="auto"/>
        <w:rPr>
          <w:rFonts w:asciiTheme="minorHAnsi" w:hAnsiTheme="minorHAnsi" w:cstheme="minorHAnsi"/>
          <w:color w:val="000000"/>
        </w:rPr>
      </w:pPr>
    </w:p>
    <w:p w:rsidR="003F45CD" w:rsidRDefault="003F45CD" w:rsidP="003F45CD">
      <w:pPr>
        <w:spacing w:after="0" w:line="240" w:lineRule="auto"/>
        <w:jc w:val="center"/>
        <w:rPr>
          <w:rFonts w:cs="Calibri"/>
          <w:b/>
          <w:bCs/>
          <w:sz w:val="28"/>
          <w:szCs w:val="28"/>
        </w:rPr>
      </w:pPr>
      <w:r w:rsidRPr="008C7915">
        <w:rPr>
          <w:rFonts w:cs="Calibri"/>
          <w:b/>
          <w:bCs/>
          <w:sz w:val="28"/>
          <w:szCs w:val="28"/>
        </w:rPr>
        <w:t>INSTRUCTIVO</w:t>
      </w:r>
      <w:r w:rsidRPr="008C7915">
        <w:rPr>
          <w:rFonts w:cs="Calibri"/>
          <w:bCs/>
          <w:szCs w:val="20"/>
        </w:rPr>
        <w:t xml:space="preserve"> </w:t>
      </w:r>
      <w:r w:rsidRPr="008C7915">
        <w:rPr>
          <w:rFonts w:cs="Calibri"/>
          <w:b/>
          <w:bCs/>
          <w:sz w:val="28"/>
          <w:szCs w:val="28"/>
        </w:rPr>
        <w:t>PARA LA PRESENTACIÓN DE</w:t>
      </w:r>
      <w:r w:rsidRPr="008C7915">
        <w:rPr>
          <w:rFonts w:cs="Calibri"/>
          <w:bCs/>
          <w:szCs w:val="20"/>
        </w:rPr>
        <w:t xml:space="preserve"> </w:t>
      </w:r>
      <w:r w:rsidRPr="008C7915">
        <w:rPr>
          <w:rFonts w:cs="Calibri"/>
          <w:b/>
          <w:bCs/>
          <w:sz w:val="28"/>
          <w:szCs w:val="28"/>
        </w:rPr>
        <w:t>IDEAS-PROYECTO</w:t>
      </w:r>
    </w:p>
    <w:p w:rsidR="003F45CD" w:rsidRPr="005912DF"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sz w:val="18"/>
          <w:szCs w:val="16"/>
        </w:rPr>
      </w:pPr>
      <w:r w:rsidRPr="005912DF">
        <w:rPr>
          <w:rFonts w:asciiTheme="minorHAnsi" w:hAnsiTheme="minorHAnsi" w:cstheme="minorHAnsi"/>
          <w:b/>
          <w:color w:val="000000"/>
          <w:sz w:val="18"/>
          <w:szCs w:val="16"/>
        </w:rPr>
        <w:t xml:space="preserve">[Este formulario debe enviarse diligenciado a </w:t>
      </w:r>
      <w:hyperlink r:id="rId8">
        <w:r w:rsidRPr="005912DF">
          <w:rPr>
            <w:rFonts w:asciiTheme="minorHAnsi" w:hAnsiTheme="minorHAnsi" w:cstheme="minorHAnsi"/>
            <w:color w:val="1155CC"/>
            <w:sz w:val="18"/>
            <w:szCs w:val="16"/>
            <w:u w:val="single"/>
          </w:rPr>
          <w:t>gpierotti@itba.edu.ar</w:t>
        </w:r>
      </w:hyperlink>
      <w:r w:rsidRPr="005912DF">
        <w:rPr>
          <w:rFonts w:asciiTheme="minorHAnsi" w:hAnsiTheme="minorHAnsi" w:cstheme="minorHAnsi"/>
          <w:b/>
          <w:color w:val="000000"/>
          <w:sz w:val="18"/>
          <w:szCs w:val="16"/>
        </w:rPr>
        <w:t>]</w:t>
      </w:r>
    </w:p>
    <w:p w:rsidR="003F45CD" w:rsidRPr="008C7915" w:rsidRDefault="003F45CD" w:rsidP="003F45CD">
      <w:pPr>
        <w:spacing w:after="0" w:line="240" w:lineRule="auto"/>
        <w:jc w:val="center"/>
        <w:rPr>
          <w:rFonts w:cs="Calibri"/>
          <w:b/>
          <w:bCs/>
          <w:sz w:val="28"/>
          <w:szCs w:val="28"/>
        </w:rPr>
      </w:pPr>
    </w:p>
    <w:p w:rsidR="003F45CD" w:rsidRPr="005912DF" w:rsidRDefault="003F45CD" w:rsidP="003F45CD">
      <w:pPr>
        <w:spacing w:after="0" w:line="240" w:lineRule="auto"/>
        <w:ind w:firstLine="708"/>
        <w:jc w:val="both"/>
        <w:rPr>
          <w:rFonts w:cs="Calibri"/>
          <w:sz w:val="24"/>
        </w:rPr>
      </w:pPr>
      <w:r w:rsidRPr="005912DF">
        <w:rPr>
          <w:rFonts w:cs="Calibri"/>
          <w:sz w:val="24"/>
        </w:rPr>
        <w:t>Una Idea-proyecto es una “idea” o formulación preliminar de un proyecto en la que se definen su título, objetivo general y objetivos específicos. La Idea-Proyecto también incluye una descripción resumida del plan de actividades, la metodología, el financiamiento necesario para la ejecución del proyecto y los resultados esperados.</w:t>
      </w:r>
    </w:p>
    <w:p w:rsidR="003F45CD" w:rsidRPr="005912DF" w:rsidRDefault="003F45CD" w:rsidP="003F45CD">
      <w:pPr>
        <w:spacing w:after="0" w:line="240" w:lineRule="auto"/>
        <w:jc w:val="both"/>
        <w:rPr>
          <w:rFonts w:cs="Calibri"/>
          <w:sz w:val="24"/>
        </w:rPr>
      </w:pPr>
    </w:p>
    <w:p w:rsidR="003F45CD" w:rsidRPr="005912DF" w:rsidRDefault="003F45CD" w:rsidP="00F025D6">
      <w:pPr>
        <w:spacing w:after="0" w:line="240" w:lineRule="auto"/>
        <w:jc w:val="both"/>
        <w:rPr>
          <w:rFonts w:cs="Calibri"/>
          <w:sz w:val="24"/>
        </w:rPr>
      </w:pPr>
      <w:r w:rsidRPr="005912DF">
        <w:rPr>
          <w:rFonts w:cs="Calibri"/>
          <w:sz w:val="24"/>
        </w:rPr>
        <w:t xml:space="preserve">El siguiente instructivo está destinado a servir como guía para la descripción ordenada de la Idea-Proyecto. Si bien no se pretende imponer una estructura única, en la formulación de las Ideas-proyecto deberán respetarse todos los títulos generales indicados, ya que ellos constituyen la estructura de las planillas utilizadas en las distintas instancias de evaluación. Además, y con el fin de facilitar las tareas de evaluación, es importante observar las extensiones máximas previstas para el desarrollo de cada punto. </w:t>
      </w:r>
    </w:p>
    <w:p w:rsidR="003F45CD" w:rsidRPr="005912DF" w:rsidRDefault="003F45CD" w:rsidP="003F45CD">
      <w:pPr>
        <w:spacing w:after="0" w:line="240" w:lineRule="auto"/>
        <w:jc w:val="both"/>
        <w:rPr>
          <w:rFonts w:cs="Calibri"/>
          <w:sz w:val="24"/>
        </w:rPr>
      </w:pPr>
    </w:p>
    <w:p w:rsidR="003F45CD" w:rsidRPr="005912DF" w:rsidRDefault="003F45CD" w:rsidP="003F45CD">
      <w:pPr>
        <w:spacing w:after="0" w:line="240" w:lineRule="auto"/>
        <w:ind w:firstLine="360"/>
        <w:jc w:val="both"/>
        <w:rPr>
          <w:rFonts w:cs="Calibri"/>
          <w:sz w:val="24"/>
        </w:rPr>
      </w:pPr>
      <w:r w:rsidRPr="005912DF">
        <w:rPr>
          <w:rFonts w:cs="Calibri"/>
          <w:sz w:val="24"/>
        </w:rPr>
        <w:t>Si bien no existe una única manera de formular proyectos de Investigación, Desarrollo e Innovación (I+D+i), este instructivo tiene como referencia los lineamientos del CONICET y los correspondientes a diferentes instrumentos de financiamiento de la Agencia Nacional de Promoción Científica y Tecnológica, así como la metodología adoptada por las más importantes agencias internacionales de promoción y fomento de actividades de I+D. En el contexto del concurso “Iniciación a la Investigación y el Desarrollo Tecnológico” para alumnos de grado del ITBA, este instructivo tiene como objetivo primordial ayudar a los participantes a dar los primeros pasos en la formulación de solicitudes de financiamiento de proyectos. Se espera que tanto las actividades del proyecto, así como la escritura del informe final, cuenten con una participación central de los estudiantes.</w:t>
      </w: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E6427D" w:rsidRDefault="00E6427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E6427D" w:rsidRDefault="00E6427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E6427D" w:rsidRDefault="00E6427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Default="003F45CD" w:rsidP="003F45CD">
      <w:pPr>
        <w:pBdr>
          <w:top w:val="nil"/>
          <w:left w:val="nil"/>
          <w:bottom w:val="nil"/>
          <w:right w:val="nil"/>
          <w:between w:val="nil"/>
        </w:pBdr>
        <w:spacing w:after="0" w:line="240" w:lineRule="auto"/>
        <w:jc w:val="center"/>
        <w:rPr>
          <w:rFonts w:asciiTheme="minorHAnsi" w:hAnsiTheme="minorHAnsi" w:cstheme="minorHAnsi"/>
          <w:color w:val="000000"/>
        </w:rPr>
      </w:pPr>
    </w:p>
    <w:p w:rsidR="003F45CD" w:rsidRPr="00E0510F" w:rsidRDefault="003F45CD" w:rsidP="00E55DC1">
      <w:pPr>
        <w:pBdr>
          <w:top w:val="nil"/>
          <w:left w:val="nil"/>
          <w:bottom w:val="nil"/>
          <w:right w:val="nil"/>
          <w:between w:val="nil"/>
        </w:pBdr>
        <w:spacing w:after="0" w:line="240" w:lineRule="auto"/>
        <w:jc w:val="center"/>
        <w:rPr>
          <w:rFonts w:asciiTheme="minorHAnsi" w:hAnsiTheme="minorHAnsi" w:cstheme="minorHAnsi"/>
        </w:rPr>
      </w:pPr>
    </w:p>
    <w:tbl>
      <w:tblPr>
        <w:tblStyle w:val="Cuadrculadetablaclara"/>
        <w:tblW w:w="9357" w:type="dxa"/>
        <w:tblInd w:w="-431" w:type="dxa"/>
        <w:tblLayout w:type="fixed"/>
        <w:tblLook w:val="04A0" w:firstRow="1" w:lastRow="0" w:firstColumn="1" w:lastColumn="0" w:noHBand="0" w:noVBand="1"/>
      </w:tblPr>
      <w:tblGrid>
        <w:gridCol w:w="9357"/>
      </w:tblGrid>
      <w:tr w:rsidR="00E0510F" w:rsidRPr="00E0510F" w:rsidTr="00920C7C">
        <w:trPr>
          <w:trHeight w:val="454"/>
        </w:trPr>
        <w:tc>
          <w:tcPr>
            <w:tcW w:w="9357" w:type="dxa"/>
            <w:shd w:val="clear" w:color="auto" w:fill="D9D9D9" w:themeFill="background1" w:themeFillShade="D9"/>
            <w:vAlign w:val="center"/>
          </w:tcPr>
          <w:p w:rsidR="008229DA" w:rsidRPr="00E0510F" w:rsidRDefault="003F45CD" w:rsidP="00920C7C">
            <w:pPr>
              <w:pStyle w:val="Prrafodelista"/>
              <w:widowControl/>
              <w:numPr>
                <w:ilvl w:val="0"/>
                <w:numId w:val="10"/>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TÍTULO DEL PROYECTO:</w:t>
            </w:r>
            <w:r w:rsidR="008229DA" w:rsidRPr="00E0510F">
              <w:rPr>
                <w:rFonts w:asciiTheme="minorHAnsi" w:hAnsiTheme="minorHAnsi" w:cstheme="minorHAnsi"/>
                <w:b/>
                <w:bCs/>
              </w:rPr>
              <w:t xml:space="preserve"> </w:t>
            </w:r>
          </w:p>
        </w:tc>
      </w:tr>
      <w:tr w:rsidR="00E0510F" w:rsidRPr="00E0510F" w:rsidTr="00920C7C">
        <w:trPr>
          <w:trHeight w:val="410"/>
        </w:trPr>
        <w:tc>
          <w:tcPr>
            <w:tcW w:w="9357" w:type="dxa"/>
            <w:vAlign w:val="center"/>
          </w:tcPr>
          <w:p w:rsidR="00F025D6" w:rsidRPr="00E0510F" w:rsidRDefault="00F025D6" w:rsidP="00920C7C">
            <w:pPr>
              <w:pStyle w:val="Prrafodelista"/>
              <w:widowControl/>
              <w:pBdr>
                <w:top w:val="nil"/>
                <w:left w:val="nil"/>
                <w:bottom w:val="nil"/>
                <w:right w:val="nil"/>
                <w:between w:val="nil"/>
              </w:pBdr>
              <w:spacing w:after="0" w:line="240" w:lineRule="auto"/>
              <w:ind w:left="0" w:right="162"/>
              <w:jc w:val="both"/>
              <w:rPr>
                <w:rFonts w:asciiTheme="minorHAnsi" w:hAnsiTheme="minorHAnsi" w:cstheme="minorHAnsi"/>
              </w:rPr>
            </w:pPr>
          </w:p>
          <w:p w:rsidR="008229DA" w:rsidRPr="00E0510F" w:rsidRDefault="003F45CD" w:rsidP="00920C7C">
            <w:pPr>
              <w:pStyle w:val="Prrafodelista"/>
              <w:widowControl/>
              <w:pBdr>
                <w:top w:val="nil"/>
                <w:left w:val="nil"/>
                <w:bottom w:val="nil"/>
                <w:right w:val="nil"/>
                <w:between w:val="nil"/>
              </w:pBdr>
              <w:spacing w:after="0" w:line="240" w:lineRule="auto"/>
              <w:ind w:left="0" w:right="162"/>
              <w:jc w:val="both"/>
              <w:rPr>
                <w:rFonts w:asciiTheme="minorHAnsi" w:hAnsiTheme="minorHAnsi" w:cstheme="minorHAnsi"/>
              </w:rPr>
            </w:pPr>
            <w:r w:rsidRPr="00E0510F">
              <w:rPr>
                <w:rFonts w:asciiTheme="minorHAnsi" w:hAnsiTheme="minorHAnsi" w:cstheme="minorHAnsi"/>
              </w:rPr>
              <w:t>(Máximo 35 palabras)</w:t>
            </w:r>
          </w:p>
          <w:p w:rsidR="00F025D6" w:rsidRPr="00E0510F" w:rsidRDefault="00F025D6" w:rsidP="00920C7C">
            <w:pPr>
              <w:pStyle w:val="Prrafodelista"/>
              <w:widowControl/>
              <w:pBdr>
                <w:top w:val="nil"/>
                <w:left w:val="nil"/>
                <w:bottom w:val="nil"/>
                <w:right w:val="nil"/>
                <w:between w:val="nil"/>
              </w:pBdr>
              <w:spacing w:after="0" w:line="240" w:lineRule="auto"/>
              <w:ind w:left="0" w:right="162"/>
              <w:jc w:val="both"/>
              <w:rPr>
                <w:rFonts w:asciiTheme="minorHAnsi" w:hAnsiTheme="minorHAnsi" w:cstheme="minorHAnsi"/>
              </w:rPr>
            </w:pPr>
          </w:p>
        </w:tc>
      </w:tr>
      <w:tr w:rsidR="00E0510F" w:rsidRPr="00E0510F" w:rsidTr="00920C7C">
        <w:trPr>
          <w:trHeight w:val="454"/>
        </w:trPr>
        <w:tc>
          <w:tcPr>
            <w:tcW w:w="9357" w:type="dxa"/>
            <w:shd w:val="clear" w:color="auto" w:fill="D9D9D9" w:themeFill="background1" w:themeFillShade="D9"/>
            <w:vAlign w:val="center"/>
          </w:tcPr>
          <w:p w:rsidR="003F45CD" w:rsidRPr="00E0510F" w:rsidRDefault="003F45CD" w:rsidP="00920C7C">
            <w:pPr>
              <w:pStyle w:val="Prrafodelista"/>
              <w:widowControl/>
              <w:numPr>
                <w:ilvl w:val="0"/>
                <w:numId w:val="10"/>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DATOS DEL TUTOR:</w:t>
            </w:r>
          </w:p>
        </w:tc>
      </w:tr>
      <w:tr w:rsidR="00E0510F" w:rsidRPr="00E0510F" w:rsidTr="00920C7C">
        <w:trPr>
          <w:trHeight w:val="720"/>
        </w:trPr>
        <w:tc>
          <w:tcPr>
            <w:tcW w:w="9357" w:type="dxa"/>
            <w:vAlign w:val="center"/>
          </w:tcPr>
          <w:p w:rsidR="00F025D6" w:rsidRPr="00E0510F" w:rsidRDefault="00F025D6"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Por cada uno de los tutores (en caso de propuestas interdepartamentales):</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Apellido y nombre:</w:t>
            </w:r>
          </w:p>
          <w:p w:rsidR="003F45CD" w:rsidRPr="00E0510F" w:rsidRDefault="003F45CD" w:rsidP="00920C7C">
            <w:pPr>
              <w:pStyle w:val="Encabezado"/>
              <w:numPr>
                <w:ilvl w:val="0"/>
                <w:numId w:val="11"/>
              </w:numPr>
              <w:tabs>
                <w:tab w:val="clear" w:pos="1068"/>
                <w:tab w:val="clear" w:pos="4252"/>
                <w:tab w:val="clear" w:pos="8504"/>
                <w:tab w:val="num" w:pos="751"/>
              </w:tabs>
              <w:autoSpaceDE w:val="0"/>
              <w:autoSpaceDN w:val="0"/>
              <w:jc w:val="both"/>
              <w:rPr>
                <w:rFonts w:asciiTheme="minorHAnsi" w:hAnsiTheme="minorHAnsi" w:cstheme="minorHAnsi"/>
              </w:rPr>
            </w:pPr>
            <w:r w:rsidRPr="00E0510F">
              <w:rPr>
                <w:rFonts w:asciiTheme="minorHAnsi" w:hAnsiTheme="minorHAnsi" w:cstheme="minorHAnsi"/>
              </w:rPr>
              <w:t>DNI:</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e-mail:</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N° de legajo:</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Cargo en el ITBA:</w:t>
            </w:r>
          </w:p>
          <w:p w:rsidR="003F45CD" w:rsidRPr="00E0510F" w:rsidRDefault="003F45CD" w:rsidP="00920C7C">
            <w:pPr>
              <w:widowControl/>
              <w:pBdr>
                <w:top w:val="nil"/>
                <w:left w:val="nil"/>
                <w:bottom w:val="nil"/>
                <w:right w:val="nil"/>
                <w:between w:val="nil"/>
              </w:pBdr>
              <w:spacing w:after="0" w:line="240" w:lineRule="auto"/>
              <w:ind w:left="67"/>
              <w:jc w:val="both"/>
              <w:rPr>
                <w:rFonts w:asciiTheme="minorHAnsi" w:hAnsiTheme="minorHAnsi" w:cstheme="minorHAnsi"/>
                <w:b/>
                <w:bCs/>
              </w:rPr>
            </w:pPr>
          </w:p>
        </w:tc>
      </w:tr>
      <w:tr w:rsidR="00E0510F" w:rsidRPr="00E0510F" w:rsidTr="00920C7C">
        <w:trPr>
          <w:trHeight w:val="454"/>
        </w:trPr>
        <w:tc>
          <w:tcPr>
            <w:tcW w:w="9357" w:type="dxa"/>
            <w:shd w:val="clear" w:color="auto" w:fill="D9D9D9" w:themeFill="background1" w:themeFillShade="D9"/>
            <w:vAlign w:val="center"/>
          </w:tcPr>
          <w:p w:rsidR="008229DA" w:rsidRPr="00E0510F" w:rsidRDefault="00F025D6" w:rsidP="00920C7C">
            <w:pPr>
              <w:pStyle w:val="Prrafodelista"/>
              <w:widowControl/>
              <w:numPr>
                <w:ilvl w:val="0"/>
                <w:numId w:val="10"/>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DATOS DE LOS ALUMNOS PARTICIPANTES:</w:t>
            </w:r>
          </w:p>
        </w:tc>
      </w:tr>
      <w:tr w:rsidR="00E0510F" w:rsidRPr="00E0510F" w:rsidTr="00920C7C">
        <w:trPr>
          <w:trHeight w:val="576"/>
        </w:trPr>
        <w:tc>
          <w:tcPr>
            <w:tcW w:w="9357" w:type="dxa"/>
            <w:vAlign w:val="center"/>
          </w:tcPr>
          <w:p w:rsidR="00F025D6" w:rsidRPr="00E0510F" w:rsidRDefault="00F025D6"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Por cada uno de los integrantes del grupo se deberá detallar:</w:t>
            </w:r>
          </w:p>
          <w:p w:rsidR="003F45CD" w:rsidRPr="00E0510F" w:rsidRDefault="003F45CD"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Apellido y nombre:</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DNI:</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e-mail:</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N° de legajo:</w:t>
            </w:r>
          </w:p>
          <w:p w:rsidR="003F45CD" w:rsidRPr="00E0510F"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Carrera que cursa:</w:t>
            </w:r>
          </w:p>
          <w:p w:rsidR="003F45CD" w:rsidRDefault="003F45CD" w:rsidP="00920C7C">
            <w:pPr>
              <w:pStyle w:val="Encabezado"/>
              <w:numPr>
                <w:ilvl w:val="0"/>
                <w:numId w:val="11"/>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Mes y año en que espera finalizar la carrera:</w:t>
            </w:r>
          </w:p>
          <w:p w:rsidR="00920C7C" w:rsidRPr="00920C7C" w:rsidRDefault="00920C7C" w:rsidP="00920C7C">
            <w:pPr>
              <w:pStyle w:val="Encabezado"/>
              <w:tabs>
                <w:tab w:val="clear" w:pos="4252"/>
                <w:tab w:val="clear" w:pos="8504"/>
              </w:tabs>
              <w:autoSpaceDE w:val="0"/>
              <w:autoSpaceDN w:val="0"/>
              <w:ind w:left="1068"/>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Adicionalmente, deberá señalarse aquel alumno designado como coordinador.</w:t>
            </w:r>
          </w:p>
          <w:p w:rsidR="003F45CD" w:rsidRPr="00E0510F" w:rsidRDefault="003F45CD" w:rsidP="00920C7C">
            <w:pPr>
              <w:widowControl/>
              <w:spacing w:after="0" w:line="240" w:lineRule="auto"/>
              <w:jc w:val="both"/>
              <w:rPr>
                <w:rFonts w:asciiTheme="minorHAnsi" w:hAnsiTheme="minorHAnsi" w:cstheme="minorHAnsi"/>
                <w:b/>
                <w:bCs/>
              </w:rPr>
            </w:pPr>
          </w:p>
        </w:tc>
      </w:tr>
      <w:tr w:rsidR="00E0510F" w:rsidRPr="00920C7C" w:rsidTr="00920C7C">
        <w:trPr>
          <w:trHeight w:val="454"/>
        </w:trPr>
        <w:tc>
          <w:tcPr>
            <w:tcW w:w="9357" w:type="dxa"/>
            <w:shd w:val="clear" w:color="auto" w:fill="D9D9D9" w:themeFill="background1" w:themeFillShade="D9"/>
            <w:vAlign w:val="center"/>
          </w:tcPr>
          <w:p w:rsidR="008229DA" w:rsidRPr="00E0510F" w:rsidRDefault="003F45CD" w:rsidP="00920C7C">
            <w:pPr>
              <w:pStyle w:val="Prrafodelista"/>
              <w:widowControl/>
              <w:numPr>
                <w:ilvl w:val="0"/>
                <w:numId w:val="10"/>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CONFORMACIÓN DEL EQUIPO</w:t>
            </w:r>
            <w:r w:rsidR="00920C7C">
              <w:rPr>
                <w:rFonts w:asciiTheme="minorHAnsi" w:hAnsiTheme="minorHAnsi" w:cstheme="minorHAnsi"/>
                <w:b/>
                <w:bCs/>
              </w:rPr>
              <w:t xml:space="preserve">: </w:t>
            </w:r>
            <w:r w:rsidR="00920C7C" w:rsidRPr="00E0510F">
              <w:rPr>
                <w:rFonts w:asciiTheme="minorHAnsi" w:hAnsiTheme="minorHAnsi" w:cstheme="minorHAnsi"/>
              </w:rPr>
              <w:t>(Máximo 200 palabras)</w:t>
            </w:r>
          </w:p>
        </w:tc>
      </w:tr>
      <w:tr w:rsidR="00E0510F" w:rsidRPr="00E0510F" w:rsidTr="00920C7C">
        <w:trPr>
          <w:trHeight w:val="818"/>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iCs/>
              </w:rPr>
            </w:pPr>
            <w:r w:rsidRPr="00E0510F">
              <w:rPr>
                <w:rFonts w:asciiTheme="minorHAnsi" w:hAnsiTheme="minorHAnsi" w:cstheme="minorHAnsi"/>
              </w:rPr>
              <w:t xml:space="preserve">Justifique las razones de la asociación entre los miembros del grupo que llevará adelante el proyecto. Destaque aquellas capacidades particulares de los participantes que hacen valiosa su incorporación al grupo. Describa, en caso de que los hubiera, los antecedentes de cooperación entre los participantes </w:t>
            </w:r>
          </w:p>
          <w:p w:rsidR="008229DA" w:rsidRPr="00E0510F" w:rsidRDefault="008229DA" w:rsidP="00920C7C">
            <w:pPr>
              <w:widowControl/>
              <w:pBdr>
                <w:top w:val="nil"/>
                <w:left w:val="nil"/>
                <w:bottom w:val="nil"/>
                <w:right w:val="nil"/>
                <w:between w:val="nil"/>
              </w:pBdr>
              <w:spacing w:after="0" w:line="240" w:lineRule="auto"/>
              <w:jc w:val="both"/>
              <w:rPr>
                <w:rFonts w:asciiTheme="minorHAnsi" w:hAnsiTheme="minorHAnsi" w:cstheme="minorHAnsi"/>
              </w:rPr>
            </w:pPr>
          </w:p>
        </w:tc>
      </w:tr>
      <w:tr w:rsidR="00E0510F" w:rsidRPr="00E0510F" w:rsidTr="00920C7C">
        <w:trPr>
          <w:trHeight w:val="454"/>
        </w:trPr>
        <w:tc>
          <w:tcPr>
            <w:tcW w:w="9357" w:type="dxa"/>
            <w:shd w:val="clear" w:color="auto" w:fill="D9D9D9" w:themeFill="background1" w:themeFillShade="D9"/>
            <w:vAlign w:val="center"/>
          </w:tcPr>
          <w:p w:rsidR="008229DA" w:rsidRPr="00E0510F" w:rsidRDefault="003F45CD" w:rsidP="00920C7C">
            <w:pPr>
              <w:pStyle w:val="Prrafodelista"/>
              <w:numPr>
                <w:ilvl w:val="0"/>
                <w:numId w:val="10"/>
              </w:numPr>
              <w:pBdr>
                <w:top w:val="nil"/>
                <w:left w:val="nil"/>
                <w:bottom w:val="nil"/>
                <w:right w:val="nil"/>
                <w:between w:val="nil"/>
              </w:pBdr>
              <w:spacing w:after="0" w:line="240" w:lineRule="auto"/>
              <w:ind w:right="162"/>
              <w:rPr>
                <w:rFonts w:asciiTheme="minorHAnsi" w:hAnsiTheme="minorHAnsi" w:cstheme="minorHAnsi"/>
                <w:b/>
                <w:bCs/>
              </w:rPr>
            </w:pPr>
            <w:r w:rsidRPr="00E0510F">
              <w:rPr>
                <w:rFonts w:asciiTheme="minorHAnsi" w:hAnsiTheme="minorHAnsi" w:cstheme="minorHAnsi"/>
                <w:b/>
                <w:bCs/>
              </w:rPr>
              <w:t>RESUMEN DEL PROYECTO:</w:t>
            </w:r>
            <w:r w:rsidR="00920C7C">
              <w:rPr>
                <w:rFonts w:asciiTheme="minorHAnsi" w:hAnsiTheme="minorHAnsi" w:cstheme="minorHAnsi"/>
                <w:b/>
                <w:bCs/>
              </w:rPr>
              <w:t xml:space="preserve"> </w:t>
            </w:r>
            <w:r w:rsidR="00920C7C">
              <w:rPr>
                <w:rFonts w:asciiTheme="minorHAnsi" w:hAnsiTheme="minorHAnsi" w:cstheme="minorHAnsi"/>
              </w:rPr>
              <w:t>(máximo una carilla)</w:t>
            </w:r>
          </w:p>
        </w:tc>
      </w:tr>
      <w:tr w:rsidR="00E0510F" w:rsidRPr="00E0510F" w:rsidTr="00920C7C">
        <w:trPr>
          <w:trHeight w:val="818"/>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8229DA" w:rsidRDefault="003F45CD"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Explique el objetivo general o marco de referencia. Describa los objetivos específicos del proyecto, el plan de actividades, la metodología y los res</w:t>
            </w:r>
            <w:r w:rsidR="00920C7C">
              <w:rPr>
                <w:rFonts w:asciiTheme="minorHAnsi" w:hAnsiTheme="minorHAnsi" w:cstheme="minorHAnsi"/>
              </w:rPr>
              <w:t>ultados esperados.</w:t>
            </w:r>
          </w:p>
          <w:p w:rsidR="00920C7C" w:rsidRPr="00E0510F" w:rsidRDefault="00920C7C" w:rsidP="00920C7C">
            <w:pPr>
              <w:pStyle w:val="Encabezado"/>
              <w:tabs>
                <w:tab w:val="clear" w:pos="4252"/>
                <w:tab w:val="clear" w:pos="8504"/>
              </w:tabs>
              <w:jc w:val="both"/>
              <w:rPr>
                <w:rFonts w:asciiTheme="minorHAnsi" w:hAnsiTheme="minorHAnsi" w:cstheme="minorHAnsi"/>
              </w:rPr>
            </w:pPr>
          </w:p>
        </w:tc>
      </w:tr>
      <w:tr w:rsidR="00E0510F" w:rsidRPr="00E0510F" w:rsidTr="00920C7C">
        <w:trPr>
          <w:trHeight w:val="454"/>
        </w:trPr>
        <w:tc>
          <w:tcPr>
            <w:tcW w:w="9357" w:type="dxa"/>
            <w:shd w:val="clear" w:color="auto" w:fill="D9D9D9" w:themeFill="background1" w:themeFillShade="D9"/>
            <w:vAlign w:val="center"/>
          </w:tcPr>
          <w:p w:rsidR="008229DA" w:rsidRPr="00E0510F" w:rsidRDefault="003F45CD" w:rsidP="00920C7C">
            <w:pPr>
              <w:pStyle w:val="Prrafodelista"/>
              <w:widowControl/>
              <w:numPr>
                <w:ilvl w:val="0"/>
                <w:numId w:val="10"/>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PLAN DE TRABAJO:</w:t>
            </w:r>
          </w:p>
        </w:tc>
      </w:tr>
      <w:tr w:rsidR="00E0510F" w:rsidRPr="00E0510F" w:rsidTr="00920C7C">
        <w:trPr>
          <w:trHeight w:val="454"/>
        </w:trPr>
        <w:tc>
          <w:tcPr>
            <w:tcW w:w="9357" w:type="dxa"/>
            <w:shd w:val="clear" w:color="auto" w:fill="F2F2F2" w:themeFill="background1" w:themeFillShade="F2"/>
            <w:vAlign w:val="center"/>
          </w:tcPr>
          <w:p w:rsidR="003F45CD" w:rsidRPr="00E0510F" w:rsidRDefault="003F45CD" w:rsidP="00920C7C">
            <w:pPr>
              <w:pStyle w:val="Prrafodelista"/>
              <w:numPr>
                <w:ilvl w:val="1"/>
                <w:numId w:val="13"/>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OBJETIVO GENERAL</w:t>
            </w:r>
            <w:r w:rsidR="00920C7C">
              <w:rPr>
                <w:rFonts w:asciiTheme="minorHAnsi" w:hAnsiTheme="minorHAnsi" w:cstheme="minorHAnsi"/>
                <w:b/>
                <w:bCs/>
              </w:rPr>
              <w:t xml:space="preserve">: </w:t>
            </w:r>
            <w:r w:rsidR="00920C7C" w:rsidRPr="00E0510F">
              <w:rPr>
                <w:rFonts w:asciiTheme="minorHAnsi" w:hAnsiTheme="minorHAnsi" w:cstheme="minorHAnsi"/>
              </w:rPr>
              <w:t>(máximo 200 palabras)</w:t>
            </w:r>
          </w:p>
        </w:tc>
      </w:tr>
      <w:tr w:rsidR="00E0510F" w:rsidRPr="00E0510F" w:rsidTr="00920C7C">
        <w:trPr>
          <w:trHeight w:val="395"/>
        </w:trPr>
        <w:tc>
          <w:tcPr>
            <w:tcW w:w="9357" w:type="dxa"/>
            <w:shd w:val="clear" w:color="auto" w:fill="auto"/>
            <w:vAlign w:val="center"/>
          </w:tcPr>
          <w:p w:rsidR="00920C7C" w:rsidRDefault="00920C7C" w:rsidP="00920C7C">
            <w:pPr>
              <w:pStyle w:val="Encabezado"/>
              <w:tabs>
                <w:tab w:val="clear" w:pos="4252"/>
                <w:tab w:val="clear" w:pos="8504"/>
              </w:tabs>
              <w:ind w:firstLine="28"/>
              <w:jc w:val="both"/>
              <w:rPr>
                <w:rFonts w:asciiTheme="minorHAnsi" w:hAnsiTheme="minorHAnsi" w:cstheme="minorHAnsi"/>
              </w:rPr>
            </w:pPr>
          </w:p>
          <w:p w:rsidR="003F45CD" w:rsidRDefault="003F45CD" w:rsidP="00920C7C">
            <w:pPr>
              <w:pStyle w:val="Encabezado"/>
              <w:tabs>
                <w:tab w:val="clear" w:pos="4252"/>
                <w:tab w:val="clear" w:pos="8504"/>
              </w:tabs>
              <w:ind w:firstLine="28"/>
              <w:jc w:val="both"/>
              <w:rPr>
                <w:rFonts w:asciiTheme="minorHAnsi" w:hAnsiTheme="minorHAnsi" w:cstheme="minorHAnsi"/>
              </w:rPr>
            </w:pPr>
            <w:r w:rsidRPr="00E0510F">
              <w:rPr>
                <w:rFonts w:asciiTheme="minorHAnsi" w:hAnsiTheme="minorHAnsi" w:cstheme="minorHAnsi"/>
              </w:rPr>
              <w:t>Explique el problema o la situación de referencia en la que se enmarca el proyecto o los interrogantes que el proyecto pretende resolver. El proyecto no pretende dar respuestas definitivas o integrales a estos problemas o interrogantes generales, pero debería contribuir a ello</w:t>
            </w:r>
            <w:r w:rsidR="00920C7C">
              <w:rPr>
                <w:rFonts w:asciiTheme="minorHAnsi" w:hAnsiTheme="minorHAnsi" w:cstheme="minorHAnsi"/>
              </w:rPr>
              <w:t>.</w:t>
            </w:r>
          </w:p>
          <w:p w:rsidR="00920C7C" w:rsidRPr="00E0510F" w:rsidRDefault="00920C7C" w:rsidP="00920C7C">
            <w:pPr>
              <w:pStyle w:val="Encabezado"/>
              <w:tabs>
                <w:tab w:val="clear" w:pos="4252"/>
                <w:tab w:val="clear" w:pos="8504"/>
              </w:tabs>
              <w:ind w:firstLine="28"/>
              <w:jc w:val="both"/>
              <w:rPr>
                <w:rFonts w:asciiTheme="minorHAnsi" w:hAnsiTheme="minorHAnsi" w:cstheme="minorHAnsi"/>
              </w:rPr>
            </w:pPr>
          </w:p>
        </w:tc>
      </w:tr>
      <w:tr w:rsidR="00E0510F" w:rsidRPr="00E0510F" w:rsidTr="00920C7C">
        <w:trPr>
          <w:trHeight w:val="454"/>
        </w:trPr>
        <w:tc>
          <w:tcPr>
            <w:tcW w:w="9357" w:type="dxa"/>
            <w:shd w:val="clear" w:color="auto" w:fill="F2F2F2" w:themeFill="background1" w:themeFillShade="F2"/>
            <w:vAlign w:val="center"/>
          </w:tcPr>
          <w:p w:rsidR="003F45CD" w:rsidRPr="00E0510F" w:rsidRDefault="003F45CD" w:rsidP="00920C7C">
            <w:p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lastRenderedPageBreak/>
              <w:t>6.2  OBJETIVOS ESPECÍFICOS:</w:t>
            </w:r>
            <w:r w:rsidR="00920C7C" w:rsidRPr="00E0510F">
              <w:rPr>
                <w:rFonts w:asciiTheme="minorHAnsi" w:hAnsiTheme="minorHAnsi" w:cstheme="minorHAnsi"/>
                <w:i/>
                <w:iCs/>
              </w:rPr>
              <w:t xml:space="preserve"> (máximo 60 palabras por cada objetivo específico)</w:t>
            </w:r>
          </w:p>
        </w:tc>
      </w:tr>
      <w:tr w:rsidR="00E0510F" w:rsidRPr="00E0510F" w:rsidTr="00920C7C">
        <w:trPr>
          <w:trHeight w:val="395"/>
        </w:trPr>
        <w:tc>
          <w:tcPr>
            <w:tcW w:w="9357" w:type="dxa"/>
            <w:shd w:val="clear" w:color="auto" w:fill="auto"/>
            <w:vAlign w:val="center"/>
          </w:tcPr>
          <w:p w:rsidR="003F45CD" w:rsidRPr="00E0510F" w:rsidRDefault="003F45CD" w:rsidP="00920C7C">
            <w:pPr>
              <w:pStyle w:val="Encabezado"/>
              <w:tabs>
                <w:tab w:val="clear" w:pos="4252"/>
                <w:tab w:val="clear" w:pos="8504"/>
                <w:tab w:val="left" w:pos="8235"/>
              </w:tabs>
              <w:jc w:val="both"/>
              <w:rPr>
                <w:rFonts w:asciiTheme="minorHAnsi" w:hAnsiTheme="minorHAnsi" w:cstheme="minorHAnsi"/>
              </w:rPr>
            </w:pPr>
          </w:p>
          <w:p w:rsidR="003F45CD" w:rsidRDefault="003F45CD" w:rsidP="00920C7C">
            <w:pPr>
              <w:pStyle w:val="Encabezado"/>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Enuncie de manera clara las metas concretas a alcanzar en el marco del proyecto. El proyecto deberá desarrollarse de manera tal de asegurar el cumplimiento de los objetivos aquí indicados</w:t>
            </w:r>
          </w:p>
          <w:p w:rsidR="00920C7C" w:rsidRPr="00920C7C" w:rsidRDefault="00920C7C" w:rsidP="00920C7C">
            <w:pPr>
              <w:pStyle w:val="Encabezado"/>
              <w:tabs>
                <w:tab w:val="clear" w:pos="4252"/>
                <w:tab w:val="clear" w:pos="8504"/>
              </w:tabs>
              <w:autoSpaceDE w:val="0"/>
              <w:autoSpaceDN w:val="0"/>
              <w:jc w:val="both"/>
              <w:rPr>
                <w:rFonts w:asciiTheme="minorHAnsi" w:hAnsiTheme="minorHAnsi" w:cstheme="minorHAnsi"/>
              </w:rPr>
            </w:pPr>
          </w:p>
        </w:tc>
      </w:tr>
      <w:tr w:rsidR="00E0510F" w:rsidRPr="00E0510F" w:rsidTr="00920C7C">
        <w:trPr>
          <w:trHeight w:val="454"/>
        </w:trPr>
        <w:tc>
          <w:tcPr>
            <w:tcW w:w="9357" w:type="dxa"/>
            <w:shd w:val="clear" w:color="auto" w:fill="F2F2F2" w:themeFill="background1" w:themeFillShade="F2"/>
            <w:vAlign w:val="center"/>
          </w:tcPr>
          <w:p w:rsidR="003F45CD" w:rsidRPr="00920C7C" w:rsidRDefault="003F45CD" w:rsidP="00920C7C">
            <w:pPr>
              <w:pStyle w:val="Encabezado"/>
              <w:tabs>
                <w:tab w:val="clear" w:pos="4252"/>
                <w:tab w:val="clear" w:pos="8504"/>
              </w:tabs>
              <w:autoSpaceDE w:val="0"/>
              <w:autoSpaceDN w:val="0"/>
              <w:rPr>
                <w:rFonts w:asciiTheme="minorHAnsi" w:hAnsiTheme="minorHAnsi" w:cstheme="minorHAnsi"/>
              </w:rPr>
            </w:pPr>
            <w:r w:rsidRPr="00E0510F">
              <w:rPr>
                <w:rFonts w:asciiTheme="minorHAnsi" w:hAnsiTheme="minorHAnsi" w:cstheme="minorHAnsi"/>
                <w:b/>
                <w:bCs/>
              </w:rPr>
              <w:t>6.3 INTRODUCCIÓN, CONOCIMIENTO EXISTENTE Y RESULTADOS PREVIOS:</w:t>
            </w:r>
            <w:r w:rsidR="00920C7C">
              <w:rPr>
                <w:rFonts w:asciiTheme="minorHAnsi" w:hAnsiTheme="minorHAnsi" w:cstheme="minorHAnsi"/>
                <w:b/>
                <w:bCs/>
              </w:rPr>
              <w:t xml:space="preserve"> </w:t>
            </w:r>
            <w:r w:rsidR="00920C7C" w:rsidRPr="00E0510F">
              <w:rPr>
                <w:rFonts w:asciiTheme="minorHAnsi" w:hAnsiTheme="minorHAnsi" w:cstheme="minorHAnsi"/>
              </w:rPr>
              <w:t>(máximo 3 carillas)</w:t>
            </w:r>
          </w:p>
        </w:tc>
      </w:tr>
      <w:tr w:rsidR="00E0510F" w:rsidRPr="00E0510F" w:rsidTr="00920C7C">
        <w:trPr>
          <w:trHeight w:val="395"/>
        </w:trPr>
        <w:tc>
          <w:tcPr>
            <w:tcW w:w="9357" w:type="dxa"/>
            <w:shd w:val="clear" w:color="auto" w:fill="auto"/>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Se sugiere la siguiente estructura:</w:t>
            </w:r>
          </w:p>
          <w:p w:rsidR="003F45CD" w:rsidRPr="00E0510F"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rPr>
            </w:pPr>
            <w:r w:rsidRPr="00E0510F">
              <w:rPr>
                <w:rFonts w:asciiTheme="minorHAnsi" w:hAnsiTheme="minorHAnsi" w:cstheme="minorHAnsi"/>
              </w:rPr>
              <w:t>introducción general al tema y estado del conocimiento general en el tema;</w:t>
            </w:r>
          </w:p>
          <w:p w:rsidR="003F45CD" w:rsidRPr="00E0510F"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rPr>
            </w:pPr>
            <w:r w:rsidRPr="00E0510F">
              <w:rPr>
                <w:rFonts w:asciiTheme="minorHAnsi" w:hAnsiTheme="minorHAnsi" w:cstheme="minorHAnsi"/>
              </w:rPr>
              <w:t>principales contribuciones de otros al problema. Cite y comente las contribuciones de grupos externos a la Universidad, de otros grupos de la Universidad, del Departamento o del propio grupo al conocimiento sobre el tema. Comente especialmente los interrogantes aún abiertos y relacionados con el proyecto en cada una de estas contribuciones;</w:t>
            </w:r>
          </w:p>
          <w:p w:rsidR="003F45CD" w:rsidRPr="00920C7C"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b/>
                <w:bCs/>
              </w:rPr>
            </w:pPr>
            <w:r w:rsidRPr="00E0510F">
              <w:rPr>
                <w:rFonts w:asciiTheme="minorHAnsi" w:hAnsiTheme="minorHAnsi" w:cstheme="minorHAnsi"/>
              </w:rPr>
              <w:t>resultados preliminares (si los hubiera). Explique de manera resumida los resultados, relevamientos o datos preliminares propios no publicados, en los que se han basado los objetivos planteados</w:t>
            </w:r>
            <w:r w:rsidR="00920C7C">
              <w:rPr>
                <w:rFonts w:asciiTheme="minorHAnsi" w:hAnsiTheme="minorHAnsi" w:cstheme="minorHAnsi"/>
              </w:rPr>
              <w:t>.</w:t>
            </w:r>
          </w:p>
          <w:p w:rsidR="00920C7C" w:rsidRPr="00E0510F" w:rsidRDefault="00920C7C" w:rsidP="00920C7C">
            <w:pPr>
              <w:pStyle w:val="Encabezado"/>
              <w:tabs>
                <w:tab w:val="clear" w:pos="4252"/>
                <w:tab w:val="clear" w:pos="8504"/>
              </w:tabs>
              <w:autoSpaceDE w:val="0"/>
              <w:autoSpaceDN w:val="0"/>
              <w:ind w:left="993"/>
              <w:jc w:val="both"/>
              <w:rPr>
                <w:rFonts w:asciiTheme="minorHAnsi" w:hAnsiTheme="minorHAnsi" w:cstheme="minorHAnsi"/>
                <w:b/>
                <w:bCs/>
              </w:rPr>
            </w:pPr>
          </w:p>
        </w:tc>
      </w:tr>
      <w:tr w:rsidR="00E0510F" w:rsidRPr="00E0510F" w:rsidTr="00920C7C">
        <w:trPr>
          <w:trHeight w:val="454"/>
        </w:trPr>
        <w:tc>
          <w:tcPr>
            <w:tcW w:w="9357" w:type="dxa"/>
            <w:shd w:val="clear" w:color="auto" w:fill="F2F2F2" w:themeFill="background1" w:themeFillShade="F2"/>
            <w:vAlign w:val="center"/>
          </w:tcPr>
          <w:p w:rsidR="003F45CD" w:rsidRPr="00E0510F" w:rsidRDefault="003F45CD" w:rsidP="00920C7C">
            <w:pPr>
              <w:pStyle w:val="Prrafodelista"/>
              <w:numPr>
                <w:ilvl w:val="1"/>
                <w:numId w:val="16"/>
              </w:numPr>
              <w:pBdr>
                <w:top w:val="nil"/>
                <w:left w:val="nil"/>
                <w:bottom w:val="nil"/>
                <w:right w:val="nil"/>
                <w:between w:val="nil"/>
              </w:pBdr>
              <w:spacing w:after="0" w:line="240" w:lineRule="auto"/>
              <w:rPr>
                <w:rFonts w:asciiTheme="minorHAnsi" w:hAnsiTheme="minorHAnsi" w:cstheme="minorHAnsi"/>
                <w:b/>
                <w:bCs/>
              </w:rPr>
            </w:pPr>
            <w:r w:rsidRPr="00E0510F">
              <w:rPr>
                <w:rFonts w:asciiTheme="minorHAnsi" w:hAnsiTheme="minorHAnsi" w:cstheme="minorHAnsi"/>
                <w:b/>
                <w:bCs/>
              </w:rPr>
              <w:t>METODOLOGÍA Y CRONOGRAMA</w:t>
            </w:r>
            <w:r w:rsidR="00920C7C">
              <w:rPr>
                <w:rFonts w:asciiTheme="minorHAnsi" w:hAnsiTheme="minorHAnsi" w:cstheme="minorHAnsi"/>
                <w:b/>
                <w:bCs/>
              </w:rPr>
              <w:t xml:space="preserve">: </w:t>
            </w:r>
            <w:r w:rsidR="00920C7C" w:rsidRPr="00920C7C">
              <w:rPr>
                <w:rFonts w:asciiTheme="minorHAnsi" w:hAnsiTheme="minorHAnsi" w:cstheme="minorHAnsi"/>
              </w:rPr>
              <w:t>(máximo 2 carillas)</w:t>
            </w:r>
          </w:p>
        </w:tc>
      </w:tr>
      <w:tr w:rsidR="00E0510F" w:rsidRPr="00E0510F" w:rsidTr="00920C7C">
        <w:trPr>
          <w:trHeight w:val="1655"/>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3F45CD" w:rsidRPr="00E0510F" w:rsidRDefault="003F45CD" w:rsidP="00920C7C">
            <w:pPr>
              <w:pStyle w:val="Encabezado"/>
              <w:tabs>
                <w:tab w:val="clear" w:pos="4252"/>
                <w:tab w:val="clear" w:pos="8504"/>
              </w:tabs>
              <w:jc w:val="both"/>
              <w:rPr>
                <w:rFonts w:asciiTheme="minorHAnsi" w:hAnsiTheme="minorHAnsi" w:cstheme="minorHAnsi"/>
                <w:bCs/>
              </w:rPr>
            </w:pPr>
            <w:r w:rsidRPr="00E0510F">
              <w:rPr>
                <w:rFonts w:asciiTheme="minorHAnsi" w:hAnsiTheme="minorHAnsi" w:cstheme="minorHAnsi"/>
              </w:rPr>
              <w:t xml:space="preserve">Para facilitar el análisis de la coherencia interna del plan de actividades, éste deberá estructurarse en función de los objetivos específicos. </w:t>
            </w:r>
            <w:r w:rsidRPr="00E0510F">
              <w:rPr>
                <w:rFonts w:asciiTheme="minorHAnsi" w:hAnsiTheme="minorHAnsi" w:cstheme="minorHAnsi"/>
                <w:bCs/>
              </w:rPr>
              <w:t xml:space="preserve">Se sugiere la siguiente estructura para la descripción de las tareas del Proyecto: </w:t>
            </w:r>
          </w:p>
          <w:p w:rsidR="003F45CD" w:rsidRPr="00E0510F"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bCs/>
              </w:rPr>
            </w:pPr>
            <w:r w:rsidRPr="00E0510F">
              <w:rPr>
                <w:rFonts w:asciiTheme="minorHAnsi" w:hAnsiTheme="minorHAnsi" w:cstheme="minorHAnsi"/>
              </w:rPr>
              <w:t>planteo</w:t>
            </w:r>
            <w:r w:rsidRPr="00E0510F">
              <w:rPr>
                <w:rFonts w:asciiTheme="minorHAnsi" w:hAnsiTheme="minorHAnsi" w:cstheme="minorHAnsi"/>
                <w:bCs/>
              </w:rPr>
              <w:t xml:space="preserve"> de las fases del Proyecto de acuerdo con los objetivos específicos. Describa la </w:t>
            </w:r>
            <w:r w:rsidRPr="00E0510F">
              <w:rPr>
                <w:rFonts w:asciiTheme="minorHAnsi" w:hAnsiTheme="minorHAnsi" w:cstheme="minorHAnsi"/>
              </w:rPr>
              <w:t>pregunta</w:t>
            </w:r>
            <w:r w:rsidRPr="00E0510F">
              <w:rPr>
                <w:rFonts w:asciiTheme="minorHAnsi" w:hAnsiTheme="minorHAnsi" w:cstheme="minorHAnsi"/>
                <w:bCs/>
              </w:rPr>
              <w:t xml:space="preserve"> en estudio que se desea abordar en cada una de las fases.</w:t>
            </w:r>
          </w:p>
          <w:p w:rsidR="003F45CD" w:rsidRPr="00E0510F"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bCs/>
              </w:rPr>
            </w:pPr>
            <w:r w:rsidRPr="00E0510F">
              <w:rPr>
                <w:rFonts w:asciiTheme="minorHAnsi" w:hAnsiTheme="minorHAnsi" w:cstheme="minorHAnsi"/>
              </w:rPr>
              <w:t>actividades</w:t>
            </w:r>
            <w:r w:rsidRPr="00E0510F">
              <w:rPr>
                <w:rFonts w:asciiTheme="minorHAnsi" w:hAnsiTheme="minorHAnsi" w:cstheme="minorHAnsi"/>
                <w:bCs/>
              </w:rPr>
              <w:t xml:space="preserve"> propuestas con su respectiva secuencia. Incluya:</w:t>
            </w:r>
          </w:p>
          <w:p w:rsidR="003F45CD" w:rsidRPr="00E0510F" w:rsidRDefault="003F45CD" w:rsidP="00920C7C">
            <w:pPr>
              <w:pStyle w:val="Encabezado"/>
              <w:numPr>
                <w:ilvl w:val="1"/>
                <w:numId w:val="15"/>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la metodología a usar en cada actividad propuesta, como por ejemplo el diseño experimental, o el procedimiento para la recolección de información y su procesamiento;</w:t>
            </w:r>
          </w:p>
          <w:p w:rsidR="003F45CD" w:rsidRPr="00E0510F" w:rsidRDefault="003F45CD" w:rsidP="00920C7C">
            <w:pPr>
              <w:pStyle w:val="Encabezado"/>
              <w:numPr>
                <w:ilvl w:val="1"/>
                <w:numId w:val="15"/>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los resultados parciales que espera obtener o alcanzar para validar el cumplimiento de los objetivos específicos a abordar en cada fase y que son necesarios para proseguir con la siguiente fase.</w:t>
            </w:r>
          </w:p>
          <w:p w:rsidR="003F45CD" w:rsidRPr="00E0510F" w:rsidRDefault="003F45CD" w:rsidP="00920C7C">
            <w:pPr>
              <w:pStyle w:val="Encabezado"/>
              <w:tabs>
                <w:tab w:val="clear" w:pos="4252"/>
                <w:tab w:val="clear" w:pos="8504"/>
              </w:tabs>
              <w:ind w:left="993"/>
              <w:jc w:val="both"/>
              <w:rPr>
                <w:rFonts w:asciiTheme="minorHAnsi" w:hAnsiTheme="minorHAnsi" w:cstheme="minorHAnsi"/>
                <w:bCs/>
              </w:rPr>
            </w:pPr>
            <w:r w:rsidRPr="00E0510F">
              <w:rPr>
                <w:rFonts w:asciiTheme="minorHAnsi" w:hAnsiTheme="minorHAnsi" w:cstheme="minorHAnsi"/>
                <w:bCs/>
              </w:rPr>
              <w:br w:type="page"/>
              <w:t>Asimismo, tenga en cuenta lo siguiente:</w:t>
            </w:r>
          </w:p>
          <w:p w:rsidR="003F45CD" w:rsidRPr="00E0510F" w:rsidRDefault="003F45CD" w:rsidP="00920C7C">
            <w:pPr>
              <w:pStyle w:val="Encabezado"/>
              <w:numPr>
                <w:ilvl w:val="0"/>
                <w:numId w:val="17"/>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trate de considerar todos los resultados posibles, aun los no concordantes con lo inicialmente esperado. En este último caso, evalúe el posible replanteo de preguntas o explicaciones a lo largo del proyecto;</w:t>
            </w:r>
          </w:p>
          <w:p w:rsidR="003F45CD" w:rsidRPr="00E0510F" w:rsidRDefault="003F45CD" w:rsidP="00920C7C">
            <w:pPr>
              <w:pStyle w:val="Encabezado"/>
              <w:numPr>
                <w:ilvl w:val="0"/>
                <w:numId w:val="17"/>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prevea un plan de contingencia, es decir, tenga en cuenta en la planificación posibles fracasos o fallas y la manera en que podría superarlos. Prevea caminos alternativos;</w:t>
            </w:r>
          </w:p>
          <w:p w:rsidR="003F45CD" w:rsidRPr="00E0510F" w:rsidRDefault="003F45CD" w:rsidP="00920C7C">
            <w:pPr>
              <w:pStyle w:val="Encabezado"/>
              <w:numPr>
                <w:ilvl w:val="0"/>
                <w:numId w:val="17"/>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describa, para las muestras o piezas, así como para la información impresa, sonora o visual o series de datos, los métodos para su registro, procesamiento, preservación y archivo o guarda.</w:t>
            </w:r>
          </w:p>
          <w:p w:rsidR="003F45CD" w:rsidRPr="00E0510F" w:rsidRDefault="003F45CD" w:rsidP="00920C7C">
            <w:pPr>
              <w:pStyle w:val="Encabezado"/>
              <w:numPr>
                <w:ilvl w:val="0"/>
                <w:numId w:val="17"/>
              </w:numPr>
              <w:tabs>
                <w:tab w:val="clear" w:pos="4252"/>
                <w:tab w:val="clear" w:pos="8504"/>
              </w:tabs>
              <w:autoSpaceDE w:val="0"/>
              <w:autoSpaceDN w:val="0"/>
              <w:ind w:left="1418"/>
              <w:jc w:val="both"/>
              <w:rPr>
                <w:rFonts w:asciiTheme="minorHAnsi" w:hAnsiTheme="minorHAnsi" w:cstheme="minorHAnsi"/>
                <w:bCs/>
              </w:rPr>
            </w:pPr>
            <w:r w:rsidRPr="00E0510F">
              <w:rPr>
                <w:rFonts w:asciiTheme="minorHAnsi" w:hAnsiTheme="minorHAnsi" w:cstheme="minorHAnsi"/>
                <w:bCs/>
              </w:rPr>
              <w:t>incluya los gráficos, diagramas o representaciones que considere pertinentes para una mejor comprensión del plan.</w:t>
            </w:r>
          </w:p>
          <w:p w:rsidR="003F45CD" w:rsidRPr="00E0510F" w:rsidRDefault="003F45CD"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bCs/>
              </w:rPr>
            </w:pPr>
            <w:r w:rsidRPr="00E0510F">
              <w:rPr>
                <w:rFonts w:asciiTheme="minorHAnsi" w:hAnsiTheme="minorHAnsi" w:cstheme="minorHAnsi"/>
              </w:rPr>
              <w:t>Cronograma</w:t>
            </w:r>
            <w:r w:rsidRPr="00E0510F">
              <w:rPr>
                <w:rFonts w:asciiTheme="minorHAnsi" w:hAnsiTheme="minorHAnsi" w:cstheme="minorHAnsi"/>
                <w:bCs/>
              </w:rPr>
              <w:t xml:space="preserve"> de actividades: incluya un cronograma general de actividades que contemple la interdependencia de las mismas. Tenga en cuenta tiempos muertos y de ser posible identifique quién liderará determinadas actividades.</w:t>
            </w:r>
          </w:p>
          <w:p w:rsidR="003F45CD" w:rsidRPr="00E0510F" w:rsidRDefault="003F45CD" w:rsidP="00920C7C">
            <w:pPr>
              <w:widowControl/>
              <w:pBdr>
                <w:top w:val="nil"/>
                <w:left w:val="nil"/>
                <w:bottom w:val="nil"/>
                <w:right w:val="nil"/>
                <w:between w:val="nil"/>
              </w:pBdr>
              <w:spacing w:after="0" w:line="240" w:lineRule="auto"/>
              <w:jc w:val="both"/>
              <w:rPr>
                <w:rFonts w:asciiTheme="minorHAnsi" w:hAnsiTheme="minorHAnsi" w:cstheme="minorHAnsi"/>
                <w:b/>
                <w:bCs/>
              </w:rPr>
            </w:pPr>
          </w:p>
        </w:tc>
      </w:tr>
      <w:tr w:rsidR="00E0510F" w:rsidRPr="00920C7C" w:rsidTr="00920C7C">
        <w:trPr>
          <w:trHeight w:val="454"/>
        </w:trPr>
        <w:tc>
          <w:tcPr>
            <w:tcW w:w="9357" w:type="dxa"/>
            <w:shd w:val="clear" w:color="auto" w:fill="F2F2F2" w:themeFill="background1" w:themeFillShade="F2"/>
            <w:vAlign w:val="center"/>
          </w:tcPr>
          <w:p w:rsidR="003F45CD" w:rsidRPr="00920C7C" w:rsidRDefault="003F45CD" w:rsidP="00920C7C">
            <w:pPr>
              <w:pStyle w:val="Prrafodelista"/>
              <w:numPr>
                <w:ilvl w:val="1"/>
                <w:numId w:val="16"/>
              </w:numPr>
              <w:spacing w:after="0" w:line="240" w:lineRule="auto"/>
              <w:rPr>
                <w:rFonts w:asciiTheme="minorHAnsi" w:hAnsiTheme="minorHAnsi" w:cstheme="minorHAnsi"/>
                <w:b/>
                <w:bCs/>
              </w:rPr>
            </w:pPr>
            <w:r w:rsidRPr="00920C7C">
              <w:rPr>
                <w:rFonts w:asciiTheme="minorHAnsi" w:hAnsiTheme="minorHAnsi" w:cstheme="minorHAnsi"/>
                <w:b/>
                <w:bCs/>
              </w:rPr>
              <w:t>RESULTADOS ESPERADOS:</w:t>
            </w:r>
            <w:r w:rsidR="00920C7C">
              <w:rPr>
                <w:rFonts w:asciiTheme="minorHAnsi" w:hAnsiTheme="minorHAnsi" w:cstheme="minorHAnsi"/>
                <w:b/>
                <w:bCs/>
              </w:rPr>
              <w:t xml:space="preserve"> </w:t>
            </w:r>
            <w:r w:rsidR="00920C7C" w:rsidRPr="00E0510F">
              <w:rPr>
                <w:rFonts w:asciiTheme="minorHAnsi" w:hAnsiTheme="minorHAnsi" w:cstheme="minorHAnsi"/>
              </w:rPr>
              <w:t>(máximo 200 palabras)</w:t>
            </w:r>
          </w:p>
        </w:tc>
      </w:tr>
      <w:tr w:rsidR="00E0510F" w:rsidRPr="00E0510F" w:rsidTr="00920C7C">
        <w:trPr>
          <w:trHeight w:val="591"/>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F025D6" w:rsidRPr="00E0510F" w:rsidRDefault="00F025D6"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Describa el conocimiento científico-tecnológico concreto que espera obtener en el marco del proyecto y que se encuentre relacionado con los objetivos específicos.</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r w:rsidR="00920C7C" w:rsidRPr="00920C7C" w:rsidTr="00920C7C">
        <w:trPr>
          <w:trHeight w:val="454"/>
        </w:trPr>
        <w:tc>
          <w:tcPr>
            <w:tcW w:w="9357" w:type="dxa"/>
            <w:shd w:val="clear" w:color="auto" w:fill="F2F2F2" w:themeFill="background1" w:themeFillShade="F2"/>
            <w:vAlign w:val="center"/>
          </w:tcPr>
          <w:p w:rsidR="00F025D6" w:rsidRPr="00920C7C" w:rsidRDefault="00F025D6" w:rsidP="00920C7C">
            <w:pPr>
              <w:pStyle w:val="Prrafodelista"/>
              <w:numPr>
                <w:ilvl w:val="1"/>
                <w:numId w:val="16"/>
              </w:numPr>
              <w:spacing w:after="0" w:line="240" w:lineRule="auto"/>
              <w:rPr>
                <w:rFonts w:asciiTheme="minorHAnsi" w:hAnsiTheme="minorHAnsi" w:cstheme="minorHAnsi"/>
                <w:b/>
                <w:bCs/>
              </w:rPr>
            </w:pPr>
            <w:r w:rsidRPr="00920C7C">
              <w:rPr>
                <w:rFonts w:asciiTheme="minorHAnsi" w:hAnsiTheme="minorHAnsi" w:cstheme="minorHAnsi"/>
                <w:b/>
                <w:bCs/>
              </w:rPr>
              <w:t>DIFUSIÓN Y TRANSFERENCIA DE LOS RESULTADOS:</w:t>
            </w:r>
            <w:r w:rsidR="00920C7C">
              <w:rPr>
                <w:rFonts w:asciiTheme="minorHAnsi" w:hAnsiTheme="minorHAnsi" w:cstheme="minorHAnsi"/>
                <w:b/>
                <w:bCs/>
              </w:rPr>
              <w:t xml:space="preserve"> </w:t>
            </w:r>
            <w:r w:rsidR="00920C7C" w:rsidRPr="00E0510F">
              <w:rPr>
                <w:rFonts w:asciiTheme="minorHAnsi" w:hAnsiTheme="minorHAnsi" w:cstheme="minorHAnsi"/>
              </w:rPr>
              <w:t>(máximo 200 palabras)</w:t>
            </w:r>
          </w:p>
        </w:tc>
      </w:tr>
      <w:tr w:rsidR="00920C7C" w:rsidRPr="00E0510F" w:rsidTr="00920C7C">
        <w:trPr>
          <w:trHeight w:val="591"/>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F025D6" w:rsidRPr="00E0510F" w:rsidRDefault="00F025D6" w:rsidP="00920C7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Indique si considera que los resultados del proyecto podrían ser susceptibles de protección con derechos de propiedad intelectual. Asimismo, describa cómo estima que los resultados del proyecto pueden ser transferidos a la sociedad ya sea a través de publicaciones o de otras actividades.</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r w:rsidR="00E0510F" w:rsidRPr="00920C7C" w:rsidTr="00920C7C">
        <w:trPr>
          <w:trHeight w:val="454"/>
        </w:trPr>
        <w:tc>
          <w:tcPr>
            <w:tcW w:w="9357" w:type="dxa"/>
            <w:shd w:val="clear" w:color="auto" w:fill="D9D9D9" w:themeFill="background1" w:themeFillShade="D9"/>
            <w:vAlign w:val="center"/>
          </w:tcPr>
          <w:p w:rsidR="00F025D6" w:rsidRPr="00920C7C" w:rsidRDefault="00F025D6" w:rsidP="00920C7C">
            <w:pPr>
              <w:pStyle w:val="Prrafodelista"/>
              <w:numPr>
                <w:ilvl w:val="0"/>
                <w:numId w:val="10"/>
              </w:numPr>
              <w:spacing w:after="0" w:line="240" w:lineRule="auto"/>
              <w:rPr>
                <w:rFonts w:asciiTheme="minorHAnsi" w:hAnsiTheme="minorHAnsi" w:cstheme="minorHAnsi"/>
                <w:b/>
                <w:bCs/>
              </w:rPr>
            </w:pPr>
            <w:r w:rsidRPr="00920C7C">
              <w:rPr>
                <w:rFonts w:asciiTheme="minorHAnsi" w:hAnsiTheme="minorHAnsi" w:cstheme="minorHAnsi"/>
                <w:b/>
                <w:bCs/>
              </w:rPr>
              <w:t>VIABILIDAD Y FACTIBILIDAD TÉCNICA:</w:t>
            </w:r>
            <w:r w:rsidR="00920C7C">
              <w:rPr>
                <w:rFonts w:asciiTheme="minorHAnsi" w:hAnsiTheme="minorHAnsi" w:cstheme="minorHAnsi"/>
                <w:b/>
                <w:bCs/>
              </w:rPr>
              <w:t xml:space="preserve"> </w:t>
            </w:r>
            <w:r w:rsidR="00920C7C" w:rsidRPr="00E0510F">
              <w:rPr>
                <w:rFonts w:asciiTheme="minorHAnsi" w:hAnsiTheme="minorHAnsi" w:cstheme="minorHAnsi"/>
              </w:rPr>
              <w:t>(máximo 200 palabras)</w:t>
            </w:r>
          </w:p>
        </w:tc>
      </w:tr>
      <w:tr w:rsidR="00920C7C" w:rsidRPr="00E0510F" w:rsidTr="00920C7C">
        <w:trPr>
          <w:trHeight w:val="591"/>
        </w:trPr>
        <w:tc>
          <w:tcPr>
            <w:tcW w:w="9357" w:type="dxa"/>
            <w:vAlign w:val="center"/>
          </w:tcPr>
          <w:p w:rsidR="00920C7C" w:rsidRDefault="00920C7C" w:rsidP="00920C7C">
            <w:pPr>
              <w:spacing w:after="0" w:line="240" w:lineRule="auto"/>
              <w:jc w:val="both"/>
              <w:rPr>
                <w:rFonts w:asciiTheme="minorHAnsi" w:hAnsiTheme="minorHAnsi" w:cstheme="minorHAnsi"/>
              </w:rPr>
            </w:pPr>
          </w:p>
          <w:p w:rsidR="00F025D6" w:rsidRPr="00E0510F" w:rsidRDefault="00F025D6" w:rsidP="00920C7C">
            <w:pPr>
              <w:spacing w:after="0" w:line="240" w:lineRule="auto"/>
              <w:jc w:val="both"/>
              <w:rPr>
                <w:rFonts w:asciiTheme="minorHAnsi" w:hAnsiTheme="minorHAnsi" w:cstheme="minorHAnsi"/>
              </w:rPr>
            </w:pPr>
            <w:r w:rsidRPr="00E0510F">
              <w:rPr>
                <w:rFonts w:asciiTheme="minorHAnsi" w:hAnsiTheme="minorHAnsi" w:cstheme="minorHAnsi"/>
              </w:rPr>
              <w:t>En esta sección, incluya equipos, infraestructura, bases de datos, archivos o datos importantes para el desarrollo del proyecto con acceso directo en la Universidad o en los Departamentos académicos a los que pertenecen los miembros del grupo de trabajo.</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r w:rsidR="00E0510F" w:rsidRPr="00920C7C" w:rsidTr="00920C7C">
        <w:trPr>
          <w:trHeight w:val="454"/>
        </w:trPr>
        <w:tc>
          <w:tcPr>
            <w:tcW w:w="9357" w:type="dxa"/>
            <w:shd w:val="clear" w:color="auto" w:fill="D9D9D9" w:themeFill="background1" w:themeFillShade="D9"/>
            <w:vAlign w:val="center"/>
          </w:tcPr>
          <w:p w:rsidR="00F025D6" w:rsidRPr="00920C7C" w:rsidRDefault="00F025D6" w:rsidP="00920C7C">
            <w:pPr>
              <w:pStyle w:val="Prrafodelista"/>
              <w:numPr>
                <w:ilvl w:val="0"/>
                <w:numId w:val="10"/>
              </w:numPr>
              <w:spacing w:after="0" w:line="240" w:lineRule="auto"/>
              <w:rPr>
                <w:rFonts w:asciiTheme="minorHAnsi" w:hAnsiTheme="minorHAnsi" w:cstheme="minorHAnsi"/>
                <w:b/>
                <w:bCs/>
              </w:rPr>
            </w:pPr>
            <w:r w:rsidRPr="00920C7C">
              <w:rPr>
                <w:rFonts w:asciiTheme="minorHAnsi" w:hAnsiTheme="minorHAnsi" w:cstheme="minorHAnsi"/>
                <w:b/>
                <w:bCs/>
              </w:rPr>
              <w:t>RECURSOS FINANCIEROS:</w:t>
            </w:r>
          </w:p>
        </w:tc>
      </w:tr>
      <w:tr w:rsidR="00920C7C" w:rsidRPr="00E0510F" w:rsidTr="00920C7C">
        <w:trPr>
          <w:trHeight w:val="591"/>
        </w:trPr>
        <w:tc>
          <w:tcPr>
            <w:tcW w:w="9357" w:type="dxa"/>
            <w:vAlign w:val="center"/>
          </w:tcPr>
          <w:p w:rsidR="00920C7C" w:rsidRDefault="00920C7C" w:rsidP="00920C7C">
            <w:pPr>
              <w:spacing w:after="0" w:line="240" w:lineRule="auto"/>
              <w:jc w:val="both"/>
              <w:rPr>
                <w:rFonts w:asciiTheme="minorHAnsi" w:hAnsiTheme="minorHAnsi" w:cstheme="minorHAnsi"/>
              </w:rPr>
            </w:pPr>
          </w:p>
          <w:p w:rsidR="00F025D6" w:rsidRPr="00E0510F" w:rsidRDefault="00F025D6" w:rsidP="00920C7C">
            <w:pPr>
              <w:spacing w:after="0" w:line="240" w:lineRule="auto"/>
              <w:jc w:val="both"/>
              <w:rPr>
                <w:rFonts w:asciiTheme="minorHAnsi" w:hAnsiTheme="minorHAnsi" w:cstheme="minorHAnsi"/>
              </w:rPr>
            </w:pPr>
            <w:r w:rsidRPr="00E0510F">
              <w:rPr>
                <w:rFonts w:asciiTheme="minorHAnsi" w:hAnsiTheme="minorHAnsi" w:cstheme="minorHAnsi"/>
              </w:rPr>
              <w:t>Justifique o fundamente ítem por ítem los gastos presupuestados según sean:</w:t>
            </w:r>
          </w:p>
          <w:p w:rsidR="00F025D6" w:rsidRPr="00E0510F" w:rsidRDefault="00F025D6"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rPr>
            </w:pPr>
            <w:r w:rsidRPr="00E0510F">
              <w:rPr>
                <w:rFonts w:asciiTheme="minorHAnsi" w:hAnsiTheme="minorHAnsi" w:cstheme="minorHAnsi"/>
              </w:rPr>
              <w:t>Gastos de capital: equipos, repuestos o accesorios de equipos (siempre que puedan ser inventariados), adquisición de licencias (software o cualquier otro insumo que implique contrato de licencia con el proveedor), bibliografía.</w:t>
            </w:r>
          </w:p>
          <w:p w:rsidR="00F025D6" w:rsidRPr="00E0510F" w:rsidRDefault="00F025D6" w:rsidP="00920C7C">
            <w:pPr>
              <w:pStyle w:val="Encabezado"/>
              <w:numPr>
                <w:ilvl w:val="0"/>
                <w:numId w:val="15"/>
              </w:numPr>
              <w:tabs>
                <w:tab w:val="clear" w:pos="4252"/>
                <w:tab w:val="clear" w:pos="8504"/>
              </w:tabs>
              <w:autoSpaceDE w:val="0"/>
              <w:autoSpaceDN w:val="0"/>
              <w:ind w:left="993"/>
              <w:jc w:val="both"/>
              <w:rPr>
                <w:rFonts w:asciiTheme="minorHAnsi" w:hAnsiTheme="minorHAnsi" w:cstheme="minorHAnsi"/>
              </w:rPr>
            </w:pPr>
            <w:r w:rsidRPr="00E0510F">
              <w:rPr>
                <w:rFonts w:asciiTheme="minorHAnsi" w:hAnsiTheme="minorHAnsi" w:cstheme="minorHAnsi"/>
              </w:rPr>
              <w:t>Gastos corrientes (funcionamiento): bienes de consumo, viáticos, difusión de resultados, servicios de terceros no personales (reparaciones, análisis, etc.), gastos de visitas o encuestas. No se admitirán gastos de refrigerios.</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r w:rsidR="00E0510F" w:rsidRPr="00920C7C" w:rsidTr="00920C7C">
        <w:trPr>
          <w:trHeight w:val="454"/>
        </w:trPr>
        <w:tc>
          <w:tcPr>
            <w:tcW w:w="9357" w:type="dxa"/>
            <w:shd w:val="clear" w:color="auto" w:fill="D9D9D9" w:themeFill="background1" w:themeFillShade="D9"/>
            <w:vAlign w:val="center"/>
          </w:tcPr>
          <w:p w:rsidR="00F025D6" w:rsidRPr="00920C7C" w:rsidRDefault="00F025D6" w:rsidP="00920C7C">
            <w:pPr>
              <w:pStyle w:val="Prrafodelista"/>
              <w:numPr>
                <w:ilvl w:val="0"/>
                <w:numId w:val="10"/>
              </w:numPr>
              <w:spacing w:after="0" w:line="240" w:lineRule="auto"/>
              <w:rPr>
                <w:rFonts w:asciiTheme="minorHAnsi" w:hAnsiTheme="minorHAnsi" w:cstheme="minorHAnsi"/>
                <w:b/>
                <w:bCs/>
              </w:rPr>
            </w:pPr>
            <w:r w:rsidRPr="00920C7C">
              <w:rPr>
                <w:rFonts w:asciiTheme="minorHAnsi" w:hAnsiTheme="minorHAnsi" w:cstheme="minorHAnsi"/>
                <w:b/>
                <w:bCs/>
              </w:rPr>
              <w:t>COPIA DE LA ADHESIÓN A LA POLÍTICA DE PROPIEDAD INTELECTUAL:</w:t>
            </w:r>
          </w:p>
        </w:tc>
      </w:tr>
      <w:tr w:rsidR="00920C7C" w:rsidRPr="00E0510F" w:rsidTr="00920C7C">
        <w:trPr>
          <w:trHeight w:val="591"/>
        </w:trPr>
        <w:tc>
          <w:tcPr>
            <w:tcW w:w="9357" w:type="dxa"/>
            <w:vAlign w:val="center"/>
          </w:tcPr>
          <w:p w:rsidR="00920C7C" w:rsidRDefault="00920C7C" w:rsidP="00920C7C">
            <w:pPr>
              <w:pStyle w:val="Encabezado"/>
              <w:tabs>
                <w:tab w:val="clear" w:pos="4252"/>
                <w:tab w:val="clear" w:pos="8504"/>
              </w:tabs>
              <w:jc w:val="both"/>
              <w:rPr>
                <w:rFonts w:asciiTheme="minorHAnsi" w:hAnsiTheme="minorHAnsi" w:cstheme="minorHAnsi"/>
              </w:rPr>
            </w:pPr>
          </w:p>
          <w:p w:rsidR="00F025D6" w:rsidRPr="00E0510F" w:rsidRDefault="00F025D6" w:rsidP="00920C7C">
            <w:pPr>
              <w:pStyle w:val="Encabezado"/>
              <w:tabs>
                <w:tab w:val="clear" w:pos="4252"/>
                <w:tab w:val="clear" w:pos="8504"/>
              </w:tabs>
              <w:jc w:val="both"/>
              <w:rPr>
                <w:rFonts w:asciiTheme="minorHAnsi" w:hAnsiTheme="minorHAnsi" w:cstheme="minorHAnsi"/>
                <w:b/>
                <w:bCs/>
              </w:rPr>
            </w:pPr>
            <w:r w:rsidRPr="00E0510F">
              <w:rPr>
                <w:rFonts w:asciiTheme="minorHAnsi" w:hAnsiTheme="minorHAnsi" w:cstheme="minorHAnsi"/>
              </w:rPr>
              <w:t>Deberá presentarse copia de la Adhesión a la Política de Propiedad Intelectual del ITBA. Esta adhesión en el caso de los alumnos debe realizarse en la oficina de atención a Alumnos y en el caso de los docentes, debe realizarse en la oficina de personal. Cabe destacar que en el legajo de cada alumno/docente debe constar una copia de dicha Adhesión.</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r w:rsidR="00E0510F" w:rsidRPr="00920C7C" w:rsidTr="00920C7C">
        <w:trPr>
          <w:trHeight w:val="454"/>
        </w:trPr>
        <w:tc>
          <w:tcPr>
            <w:tcW w:w="9357" w:type="dxa"/>
            <w:shd w:val="clear" w:color="auto" w:fill="D9D9D9" w:themeFill="background1" w:themeFillShade="D9"/>
            <w:vAlign w:val="center"/>
          </w:tcPr>
          <w:p w:rsidR="00F025D6" w:rsidRPr="00920C7C" w:rsidRDefault="00F025D6" w:rsidP="00920C7C">
            <w:pPr>
              <w:pStyle w:val="Prrafodelista"/>
              <w:numPr>
                <w:ilvl w:val="0"/>
                <w:numId w:val="10"/>
              </w:numPr>
              <w:spacing w:after="0" w:line="240" w:lineRule="auto"/>
              <w:rPr>
                <w:rFonts w:asciiTheme="minorHAnsi" w:hAnsiTheme="minorHAnsi" w:cstheme="minorHAnsi"/>
                <w:b/>
                <w:bCs/>
              </w:rPr>
            </w:pPr>
            <w:r w:rsidRPr="00920C7C">
              <w:rPr>
                <w:rFonts w:asciiTheme="minorHAnsi" w:hAnsiTheme="minorHAnsi" w:cstheme="minorHAnsi"/>
                <w:b/>
                <w:bCs/>
              </w:rPr>
              <w:t>AVAL DEL DIRECTOR DEL DEPARTAMENTO:</w:t>
            </w:r>
            <w:r w:rsidR="00920C7C">
              <w:rPr>
                <w:rFonts w:asciiTheme="minorHAnsi" w:hAnsiTheme="minorHAnsi" w:cstheme="minorHAnsi"/>
                <w:b/>
                <w:bCs/>
              </w:rPr>
              <w:t xml:space="preserve"> (en hoja aparte)</w:t>
            </w:r>
          </w:p>
        </w:tc>
      </w:tr>
      <w:tr w:rsidR="00920C7C" w:rsidRPr="00E0510F" w:rsidTr="00920C7C">
        <w:trPr>
          <w:trHeight w:val="591"/>
        </w:trPr>
        <w:tc>
          <w:tcPr>
            <w:tcW w:w="9357" w:type="dxa"/>
            <w:vAlign w:val="center"/>
          </w:tcPr>
          <w:p w:rsidR="00920C7C" w:rsidRDefault="00920C7C" w:rsidP="00920C7C">
            <w:pPr>
              <w:spacing w:after="0" w:line="240" w:lineRule="auto"/>
              <w:jc w:val="both"/>
              <w:rPr>
                <w:rFonts w:asciiTheme="minorHAnsi" w:hAnsiTheme="minorHAnsi" w:cstheme="minorHAnsi"/>
              </w:rPr>
            </w:pPr>
          </w:p>
          <w:p w:rsidR="00F025D6" w:rsidRPr="00E0510F" w:rsidRDefault="00F025D6" w:rsidP="00920C7C">
            <w:pPr>
              <w:spacing w:after="0" w:line="240" w:lineRule="auto"/>
              <w:jc w:val="both"/>
              <w:rPr>
                <w:rFonts w:asciiTheme="minorHAnsi" w:hAnsiTheme="minorHAnsi" w:cstheme="minorHAnsi"/>
              </w:rPr>
            </w:pPr>
            <w:r w:rsidRPr="00E0510F">
              <w:rPr>
                <w:rFonts w:asciiTheme="minorHAnsi" w:hAnsiTheme="minorHAnsi" w:cstheme="minorHAnsi"/>
              </w:rPr>
              <w:t>Deberá presentarse una nota de aval al proyecto por parte del Director del Departamento respectivo. Si el trabajo es interdepartamental, es decir si se realiza por alumnos que cursan carreras en diferentes departamentos, el proyecto deberá estar avalado por al menos uno de los directores involucrados.</w:t>
            </w:r>
          </w:p>
          <w:p w:rsidR="00F025D6" w:rsidRPr="00E0510F" w:rsidRDefault="00F025D6" w:rsidP="00920C7C">
            <w:pPr>
              <w:pStyle w:val="Encabezado"/>
              <w:tabs>
                <w:tab w:val="clear" w:pos="4252"/>
                <w:tab w:val="clear" w:pos="8504"/>
              </w:tabs>
              <w:jc w:val="both"/>
              <w:rPr>
                <w:rFonts w:asciiTheme="minorHAnsi" w:hAnsiTheme="minorHAnsi" w:cstheme="minorHAnsi"/>
              </w:rPr>
            </w:pPr>
          </w:p>
        </w:tc>
      </w:tr>
    </w:tbl>
    <w:p w:rsidR="00D13E5D" w:rsidRPr="00E0510F" w:rsidRDefault="00D13E5D" w:rsidP="00E55DC1">
      <w:pPr>
        <w:spacing w:after="0" w:line="240" w:lineRule="auto"/>
        <w:jc w:val="both"/>
        <w:rPr>
          <w:rFonts w:asciiTheme="minorHAnsi" w:hAnsiTheme="minorHAnsi" w:cstheme="minorHAnsi"/>
        </w:rPr>
      </w:pPr>
    </w:p>
    <w:p w:rsidR="00E63C76" w:rsidRPr="00E0510F" w:rsidRDefault="00E63C76" w:rsidP="00E55DC1">
      <w:pPr>
        <w:spacing w:after="0" w:line="240" w:lineRule="auto"/>
        <w:jc w:val="both"/>
        <w:rPr>
          <w:rFonts w:asciiTheme="minorHAnsi" w:hAnsiTheme="minorHAnsi" w:cstheme="minorHAnsi"/>
        </w:rPr>
      </w:pPr>
    </w:p>
    <w:p w:rsidR="00920C7C" w:rsidRDefault="00920C7C" w:rsidP="00920C7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rPr>
      </w:pPr>
    </w:p>
    <w:p w:rsidR="00F025D6" w:rsidRDefault="00F025D6" w:rsidP="00920C7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b/>
        </w:rPr>
      </w:pPr>
      <w:r w:rsidRPr="00E0510F">
        <w:rPr>
          <w:rFonts w:asciiTheme="minorHAnsi" w:hAnsiTheme="minorHAnsi" w:cstheme="minorHAnsi"/>
        </w:rPr>
        <w:t xml:space="preserve">Las consultas por temas relacionados con el Concurso de Iniciación, podrán realizarse a través de </w:t>
      </w:r>
      <w:r w:rsidRPr="00E0510F">
        <w:rPr>
          <w:rFonts w:asciiTheme="minorHAnsi" w:hAnsiTheme="minorHAnsi" w:cstheme="minorHAnsi"/>
          <w:b/>
        </w:rPr>
        <w:t xml:space="preserve">correo electrónico a </w:t>
      </w:r>
      <w:hyperlink r:id="rId9" w:history="1">
        <w:r w:rsidRPr="00E0510F">
          <w:rPr>
            <w:rStyle w:val="Hipervnculo"/>
            <w:rFonts w:asciiTheme="minorHAnsi" w:hAnsiTheme="minorHAnsi" w:cstheme="minorHAnsi"/>
            <w:b/>
            <w:color w:val="auto"/>
          </w:rPr>
          <w:t>gpierotti@itba.edu.ar</w:t>
        </w:r>
      </w:hyperlink>
      <w:r w:rsidR="00F03C8D">
        <w:rPr>
          <w:rFonts w:asciiTheme="minorHAnsi" w:hAnsiTheme="minorHAnsi" w:cstheme="minorHAnsi"/>
          <w:b/>
        </w:rPr>
        <w:t>.</w:t>
      </w:r>
    </w:p>
    <w:p w:rsidR="00920C7C" w:rsidRPr="00E0510F" w:rsidRDefault="00920C7C" w:rsidP="00920C7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b/>
        </w:rPr>
      </w:pPr>
    </w:p>
    <w:p w:rsidR="00F025D6" w:rsidRPr="00E0510F" w:rsidRDefault="00F025D6" w:rsidP="00E55DC1">
      <w:pPr>
        <w:spacing w:after="0" w:line="240" w:lineRule="auto"/>
        <w:jc w:val="both"/>
        <w:rPr>
          <w:rFonts w:asciiTheme="minorHAnsi" w:hAnsiTheme="minorHAnsi" w:cstheme="minorHAnsi"/>
        </w:rPr>
      </w:pPr>
    </w:p>
    <w:sectPr w:rsidR="00F025D6" w:rsidRPr="00E0510F" w:rsidSect="00920C7C">
      <w:headerReference w:type="default" r:id="rId10"/>
      <w:footerReference w:type="default" r:id="rId11"/>
      <w:headerReference w:type="first" r:id="rId12"/>
      <w:footerReference w:type="first" r:id="rId13"/>
      <w:pgSz w:w="11906" w:h="16838" w:code="9"/>
      <w:pgMar w:top="1418" w:right="1274" w:bottom="1418" w:left="1701"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7D2" w:rsidRDefault="00D527D2" w:rsidP="008A2646">
      <w:pPr>
        <w:spacing w:after="0" w:line="240" w:lineRule="auto"/>
      </w:pPr>
      <w:r>
        <w:separator/>
      </w:r>
    </w:p>
  </w:endnote>
  <w:endnote w:type="continuationSeparator" w:id="0">
    <w:p w:rsidR="00D527D2" w:rsidRDefault="00D527D2" w:rsidP="008A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F" w:rsidRDefault="00B95D8F" w:rsidP="00B95D8F">
    <w:pPr>
      <w:pStyle w:val="Piedepgina"/>
      <w:rPr>
        <w:rFonts w:ascii="Avenir LT Std 35 Light" w:hAnsi="Avenir LT Std 35 Light"/>
        <w:color w:val="77777A"/>
        <w:sz w:val="18"/>
        <w:szCs w:val="18"/>
      </w:rPr>
    </w:pPr>
    <w:r>
      <w:rPr>
        <w:rFonts w:ascii="Avenir LT Std 35 Light" w:hAnsi="Avenir LT Std 35 Light"/>
        <w:color w:val="77777A"/>
        <w:sz w:val="18"/>
        <w:szCs w:val="18"/>
      </w:rPr>
      <w:t>Iguazú N° 341 – 2do piso – Parque Patricios</w:t>
    </w:r>
  </w:p>
  <w:p w:rsidR="00B95D8F" w:rsidRDefault="00B95D8F" w:rsidP="00B95D8F">
    <w:pPr>
      <w:pStyle w:val="Piedepgina"/>
      <w:rPr>
        <w:rFonts w:ascii="Avenir LT Std 35 Light" w:hAnsi="Avenir LT Std 35 Light"/>
        <w:color w:val="77777A"/>
        <w:sz w:val="18"/>
        <w:szCs w:val="18"/>
      </w:rPr>
    </w:pPr>
    <w:r>
      <w:rPr>
        <w:rFonts w:ascii="Avenir LT Std 35 Light" w:hAnsi="Avenir LT Std 35 Light"/>
        <w:color w:val="77777A"/>
        <w:sz w:val="18"/>
        <w:szCs w:val="18"/>
      </w:rPr>
      <w:t>CP: 1437 - Buenos Aires - Argentina</w:t>
    </w:r>
  </w:p>
  <w:p w:rsidR="005D161F" w:rsidRPr="00B95D8F" w:rsidRDefault="00B95D8F" w:rsidP="00B95D8F">
    <w:pPr>
      <w:pStyle w:val="Piedepgina"/>
      <w:rPr>
        <w:rFonts w:ascii="Avenir LT Std 35 Light" w:hAnsi="Avenir LT Std 35 Light"/>
        <w:color w:val="00548B"/>
        <w:sz w:val="18"/>
        <w:szCs w:val="18"/>
      </w:rPr>
    </w:pPr>
    <w:r>
      <w:rPr>
        <w:rFonts w:ascii="Avenir LT Std 35 Light" w:hAnsi="Avenir LT Std 35 Light"/>
        <w:color w:val="00548B"/>
        <w:sz w:val="18"/>
        <w:szCs w:val="18"/>
      </w:rPr>
      <w:t>www.itba.edu.ar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5D" w:rsidRPr="008A2646" w:rsidRDefault="00D13E5D" w:rsidP="00D13E5D">
    <w:pPr>
      <w:pStyle w:val="Piedepgina"/>
      <w:rPr>
        <w:rFonts w:ascii="Avenir LT Std 35 Light" w:hAnsi="Avenir LT Std 35 Light"/>
        <w:color w:val="77777A"/>
        <w:sz w:val="18"/>
        <w:szCs w:val="18"/>
      </w:rPr>
    </w:pPr>
    <w:r w:rsidRPr="008A2646">
      <w:rPr>
        <w:rFonts w:ascii="Avenir LT Std 35 Light" w:hAnsi="Avenir LT Std 35 Light"/>
        <w:color w:val="77777A"/>
        <w:sz w:val="18"/>
        <w:szCs w:val="18"/>
      </w:rPr>
      <w:t>Av. Eduardo Madero 399</w:t>
    </w:r>
  </w:p>
  <w:p w:rsidR="00D13E5D" w:rsidRPr="008A2646" w:rsidRDefault="00555691" w:rsidP="00D13E5D">
    <w:pPr>
      <w:pStyle w:val="Piedepgina"/>
      <w:rPr>
        <w:rFonts w:ascii="Avenir LT Std 35 Light" w:hAnsi="Avenir LT Std 35 Light"/>
        <w:color w:val="77777A"/>
        <w:sz w:val="18"/>
        <w:szCs w:val="18"/>
      </w:rPr>
    </w:pPr>
    <w:r>
      <w:rPr>
        <w:rFonts w:ascii="Avenir LT Std 35 Light" w:hAnsi="Avenir LT Std 35 Light"/>
        <w:color w:val="77777A"/>
        <w:sz w:val="18"/>
        <w:szCs w:val="18"/>
      </w:rPr>
      <w:t>C1106ACD - Buenos A</w:t>
    </w:r>
    <w:r w:rsidR="00D13E5D" w:rsidRPr="008A2646">
      <w:rPr>
        <w:rFonts w:ascii="Avenir LT Std 35 Light" w:hAnsi="Avenir LT Std 35 Light"/>
        <w:color w:val="77777A"/>
        <w:sz w:val="18"/>
        <w:szCs w:val="18"/>
      </w:rPr>
      <w:t>ires</w:t>
    </w:r>
    <w:r>
      <w:rPr>
        <w:rFonts w:ascii="Avenir LT Std 35 Light" w:hAnsi="Avenir LT Std 35 Light"/>
        <w:color w:val="77777A"/>
        <w:sz w:val="18"/>
        <w:szCs w:val="18"/>
      </w:rPr>
      <w:t xml:space="preserve"> </w:t>
    </w:r>
    <w:r w:rsidR="00D13E5D" w:rsidRPr="008A2646">
      <w:rPr>
        <w:rFonts w:ascii="Avenir LT Std 35 Light" w:hAnsi="Avenir LT Std 35 Light"/>
        <w:color w:val="77777A"/>
        <w:sz w:val="18"/>
        <w:szCs w:val="18"/>
      </w:rPr>
      <w:t>- Argentina</w:t>
    </w:r>
  </w:p>
  <w:p w:rsidR="00D13E5D" w:rsidRPr="008A2646" w:rsidRDefault="00D13E5D" w:rsidP="00D13E5D">
    <w:pPr>
      <w:pStyle w:val="Piedepgina"/>
      <w:rPr>
        <w:rFonts w:ascii="Avenir LT Std 35 Light" w:hAnsi="Avenir LT Std 35 Light"/>
        <w:color w:val="77777A"/>
        <w:sz w:val="18"/>
        <w:szCs w:val="18"/>
      </w:rPr>
    </w:pPr>
    <w:r w:rsidRPr="008A2646">
      <w:rPr>
        <w:rFonts w:ascii="Avenir LT Std 35 Light" w:hAnsi="Avenir LT Std 35 Light"/>
        <w:color w:val="77777A"/>
        <w:sz w:val="18"/>
        <w:szCs w:val="18"/>
      </w:rPr>
      <w:t xml:space="preserve">T. (5411) </w:t>
    </w:r>
    <w:r w:rsidR="005D161F">
      <w:rPr>
        <w:rFonts w:ascii="Avenir LT Std 35 Light" w:hAnsi="Avenir LT Std 35 Light"/>
        <w:color w:val="77777A"/>
        <w:sz w:val="18"/>
        <w:szCs w:val="18"/>
      </w:rPr>
      <w:t>0810-222-4822</w:t>
    </w:r>
  </w:p>
  <w:p w:rsidR="00D13E5D" w:rsidRPr="00D13E5D" w:rsidRDefault="00D13E5D" w:rsidP="00D13E5D">
    <w:pPr>
      <w:pStyle w:val="Piedepgina"/>
      <w:rPr>
        <w:rFonts w:ascii="Avenir LT Std 35 Light" w:hAnsi="Avenir LT Std 35 Light"/>
        <w:color w:val="00548B"/>
        <w:sz w:val="18"/>
        <w:szCs w:val="18"/>
      </w:rPr>
    </w:pPr>
    <w:r w:rsidRPr="008A2646">
      <w:rPr>
        <w:rFonts w:ascii="Avenir LT Std 35 Light" w:hAnsi="Avenir LT Std 35 Light"/>
        <w:color w:val="00548B"/>
        <w:sz w:val="18"/>
        <w:szCs w:val="18"/>
      </w:rPr>
      <w:t>www.itba.edu.ar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7D2" w:rsidRDefault="00D527D2" w:rsidP="008A2646">
      <w:pPr>
        <w:spacing w:after="0" w:line="240" w:lineRule="auto"/>
      </w:pPr>
      <w:r>
        <w:separator/>
      </w:r>
    </w:p>
  </w:footnote>
  <w:footnote w:type="continuationSeparator" w:id="0">
    <w:p w:rsidR="00D527D2" w:rsidRDefault="00D527D2" w:rsidP="008A2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46" w:rsidRPr="008A2646" w:rsidRDefault="00B72840" w:rsidP="008A2646">
    <w:pPr>
      <w:pStyle w:val="Encabezado"/>
      <w:jc w:val="right"/>
      <w:rPr>
        <w:color w:val="77777A"/>
      </w:rPr>
    </w:pPr>
    <w:r w:rsidRPr="00D13E5D">
      <w:rPr>
        <w:noProof/>
        <w:color w:val="77777A"/>
        <w:lang w:eastAsia="es-AR"/>
      </w:rPr>
      <w:drawing>
        <wp:anchor distT="0" distB="0" distL="114300" distR="114300" simplePos="0" relativeHeight="251658240" behindDoc="1" locked="0" layoutInCell="1" allowOverlap="1">
          <wp:simplePos x="0" y="0"/>
          <wp:positionH relativeFrom="column">
            <wp:posOffset>5405267</wp:posOffset>
          </wp:positionH>
          <wp:positionV relativeFrom="paragraph">
            <wp:posOffset>-256540</wp:posOffset>
          </wp:positionV>
          <wp:extent cx="758055" cy="471834"/>
          <wp:effectExtent l="0" t="0" r="4445" b="444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55" cy="4718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5D" w:rsidRDefault="00B72840" w:rsidP="00D13E5D">
    <w:pPr>
      <w:pStyle w:val="Encabezado"/>
      <w:jc w:val="right"/>
    </w:pPr>
    <w:r w:rsidRPr="00D13E5D">
      <w:rPr>
        <w:noProof/>
        <w:color w:val="77777A"/>
        <w:lang w:eastAsia="es-AR"/>
      </w:rPr>
      <w:drawing>
        <wp:inline distT="0" distB="0" distL="0" distR="0">
          <wp:extent cx="894715" cy="55689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F86"/>
    <w:multiLevelType w:val="multilevel"/>
    <w:tmpl w:val="891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04155"/>
    <w:multiLevelType w:val="multilevel"/>
    <w:tmpl w:val="5448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4E24"/>
    <w:multiLevelType w:val="hybridMultilevel"/>
    <w:tmpl w:val="71E4D4F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1A52A85"/>
    <w:multiLevelType w:val="multilevel"/>
    <w:tmpl w:val="E7123D0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94A3D"/>
    <w:multiLevelType w:val="multilevel"/>
    <w:tmpl w:val="B3FE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96C57"/>
    <w:multiLevelType w:val="hybridMultilevel"/>
    <w:tmpl w:val="092657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C7C68EA"/>
    <w:multiLevelType w:val="multilevel"/>
    <w:tmpl w:val="372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41BA4"/>
    <w:multiLevelType w:val="multilevel"/>
    <w:tmpl w:val="227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772F1"/>
    <w:multiLevelType w:val="multilevel"/>
    <w:tmpl w:val="C7B4BBA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7F0270"/>
    <w:multiLevelType w:val="hybridMultilevel"/>
    <w:tmpl w:val="4FDC0B8A"/>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F804F2E"/>
    <w:multiLevelType w:val="hybridMultilevel"/>
    <w:tmpl w:val="B3F2F0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A670A03"/>
    <w:multiLevelType w:val="multilevel"/>
    <w:tmpl w:val="AC80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3C9C"/>
    <w:multiLevelType w:val="hybridMultilevel"/>
    <w:tmpl w:val="99A82A20"/>
    <w:lvl w:ilvl="0" w:tplc="2C0A000F">
      <w:start w:val="3"/>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D525659"/>
    <w:multiLevelType w:val="hybridMultilevel"/>
    <w:tmpl w:val="E98C25F4"/>
    <w:lvl w:ilvl="0" w:tplc="0C0A0001">
      <w:start w:val="1"/>
      <w:numFmt w:val="bullet"/>
      <w:lvlText w:val=""/>
      <w:lvlJc w:val="left"/>
      <w:pPr>
        <w:ind w:left="1440" w:hanging="360"/>
      </w:pPr>
      <w:rPr>
        <w:rFonts w:ascii="Symbol" w:hAnsi="Symbol" w:hint="default"/>
      </w:rPr>
    </w:lvl>
    <w:lvl w:ilvl="1" w:tplc="0C0A0017">
      <w:start w:val="1"/>
      <w:numFmt w:val="lowerLetter"/>
      <w:lvlText w:val="%2)"/>
      <w:lvlJc w:val="left"/>
      <w:pPr>
        <w:ind w:left="2160" w:hanging="360"/>
      </w:pPr>
      <w:rPr>
        <w:rFont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49D2D11"/>
    <w:multiLevelType w:val="multilevel"/>
    <w:tmpl w:val="4EB4CF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0F4127"/>
    <w:multiLevelType w:val="hybridMultilevel"/>
    <w:tmpl w:val="879AA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EC100A3"/>
    <w:multiLevelType w:val="multilevel"/>
    <w:tmpl w:val="57164456"/>
    <w:lvl w:ilvl="0">
      <w:start w:val="1"/>
      <w:numFmt w:val="decimal"/>
      <w:lvlText w:val="%1."/>
      <w:lvlJc w:val="left"/>
      <w:pPr>
        <w:ind w:left="360" w:hanging="360"/>
      </w:pPr>
      <w:rPr>
        <w:rFonts w:hint="default"/>
        <w:b/>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7"/>
  </w:num>
  <w:num w:numId="3">
    <w:abstractNumId w:val="1"/>
  </w:num>
  <w:num w:numId="4">
    <w:abstractNumId w:val="11"/>
  </w:num>
  <w:num w:numId="5">
    <w:abstractNumId w:val="6"/>
  </w:num>
  <w:num w:numId="6">
    <w:abstractNumId w:val="0"/>
  </w:num>
  <w:num w:numId="7">
    <w:abstractNumId w:val="10"/>
  </w:num>
  <w:num w:numId="8">
    <w:abstractNumId w:val="5"/>
  </w:num>
  <w:num w:numId="9">
    <w:abstractNumId w:val="15"/>
  </w:num>
  <w:num w:numId="10">
    <w:abstractNumId w:val="16"/>
  </w:num>
  <w:num w:numId="11">
    <w:abstractNumId w:val="2"/>
  </w:num>
  <w:num w:numId="12">
    <w:abstractNumId w:val="12"/>
  </w:num>
  <w:num w:numId="13">
    <w:abstractNumId w:val="14"/>
  </w:num>
  <w:num w:numId="14">
    <w:abstractNumId w:val="3"/>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46"/>
    <w:rsid w:val="000249E2"/>
    <w:rsid w:val="00065355"/>
    <w:rsid w:val="000D1CC5"/>
    <w:rsid w:val="001200AE"/>
    <w:rsid w:val="00165BFB"/>
    <w:rsid w:val="00180547"/>
    <w:rsid w:val="001C6706"/>
    <w:rsid w:val="002A04FB"/>
    <w:rsid w:val="00322E3C"/>
    <w:rsid w:val="003F45CD"/>
    <w:rsid w:val="00555691"/>
    <w:rsid w:val="005912DF"/>
    <w:rsid w:val="005D161F"/>
    <w:rsid w:val="006379DF"/>
    <w:rsid w:val="006D57AC"/>
    <w:rsid w:val="006F2B05"/>
    <w:rsid w:val="00795574"/>
    <w:rsid w:val="008229DA"/>
    <w:rsid w:val="008A2646"/>
    <w:rsid w:val="00920C7C"/>
    <w:rsid w:val="00A67DEA"/>
    <w:rsid w:val="00B72840"/>
    <w:rsid w:val="00B95D8F"/>
    <w:rsid w:val="00BA36F7"/>
    <w:rsid w:val="00BD2DEF"/>
    <w:rsid w:val="00BF02DA"/>
    <w:rsid w:val="00C11A4B"/>
    <w:rsid w:val="00C557F7"/>
    <w:rsid w:val="00D13E5D"/>
    <w:rsid w:val="00D26133"/>
    <w:rsid w:val="00D527D2"/>
    <w:rsid w:val="00D73E44"/>
    <w:rsid w:val="00DD2E41"/>
    <w:rsid w:val="00DF38CD"/>
    <w:rsid w:val="00E0510F"/>
    <w:rsid w:val="00E55DC1"/>
    <w:rsid w:val="00E63C76"/>
    <w:rsid w:val="00E6427D"/>
    <w:rsid w:val="00F025D6"/>
    <w:rsid w:val="00F02DDC"/>
    <w:rsid w:val="00F03C8D"/>
    <w:rsid w:val="00F152D1"/>
    <w:rsid w:val="00F73E65"/>
    <w:rsid w:val="00FC0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F70F"/>
  <w15:docId w15:val="{0000DF76-2E86-4A83-AE29-72D86F3B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4B"/>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A26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646"/>
  </w:style>
  <w:style w:type="paragraph" w:styleId="Piedepgina">
    <w:name w:val="footer"/>
    <w:basedOn w:val="Normal"/>
    <w:link w:val="PiedepginaCar"/>
    <w:uiPriority w:val="99"/>
    <w:unhideWhenUsed/>
    <w:rsid w:val="008A26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646"/>
  </w:style>
  <w:style w:type="character" w:styleId="Hipervnculo">
    <w:name w:val="Hyperlink"/>
    <w:uiPriority w:val="99"/>
    <w:unhideWhenUsed/>
    <w:rsid w:val="00D13E5D"/>
    <w:rPr>
      <w:color w:val="0563C1"/>
      <w:u w:val="single"/>
    </w:rPr>
  </w:style>
  <w:style w:type="paragraph" w:styleId="Textodeglobo">
    <w:name w:val="Balloon Text"/>
    <w:basedOn w:val="Normal"/>
    <w:link w:val="TextodegloboCar"/>
    <w:uiPriority w:val="99"/>
    <w:semiHidden/>
    <w:unhideWhenUsed/>
    <w:rsid w:val="00BA36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6F7"/>
    <w:rPr>
      <w:rFonts w:ascii="Tahoma" w:hAnsi="Tahoma" w:cs="Tahoma"/>
      <w:sz w:val="16"/>
      <w:szCs w:val="16"/>
      <w:lang w:eastAsia="en-US"/>
    </w:rPr>
  </w:style>
  <w:style w:type="paragraph" w:styleId="NormalWeb">
    <w:name w:val="Normal (Web)"/>
    <w:basedOn w:val="Normal"/>
    <w:uiPriority w:val="99"/>
    <w:semiHidden/>
    <w:unhideWhenUsed/>
    <w:rsid w:val="005D161F"/>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5D161F"/>
    <w:pPr>
      <w:ind w:left="720"/>
      <w:contextualSpacing/>
    </w:pPr>
  </w:style>
  <w:style w:type="table" w:styleId="Cuadrculadetablaclara">
    <w:name w:val="Grid Table Light"/>
    <w:basedOn w:val="Tablanormal"/>
    <w:uiPriority w:val="40"/>
    <w:rsid w:val="008229DA"/>
    <w:pPr>
      <w:widowControl w:val="0"/>
    </w:pPr>
    <w:rPr>
      <w:rFonts w:ascii="Times New Roman" w:eastAsia="Times New Roman" w:hAnsi="Times New Roman"/>
      <w:sz w:val="24"/>
      <w:szCs w:val="24"/>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semiHidden/>
    <w:rsid w:val="003F45C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3F45CD"/>
    <w:rPr>
      <w:rFonts w:ascii="Times New Roman" w:eastAsia="Times New Roman" w:hAnsi="Times New Roman"/>
      <w:lang w:val="es-ES" w:eastAsia="es-ES"/>
    </w:rPr>
  </w:style>
  <w:style w:type="character" w:styleId="Refdenotaalpie">
    <w:name w:val="footnote reference"/>
    <w:semiHidden/>
    <w:rsid w:val="003F4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2380">
      <w:bodyDiv w:val="1"/>
      <w:marLeft w:val="0"/>
      <w:marRight w:val="0"/>
      <w:marTop w:val="0"/>
      <w:marBottom w:val="0"/>
      <w:divBdr>
        <w:top w:val="none" w:sz="0" w:space="0" w:color="auto"/>
        <w:left w:val="none" w:sz="0" w:space="0" w:color="auto"/>
        <w:bottom w:val="none" w:sz="0" w:space="0" w:color="auto"/>
        <w:right w:val="none" w:sz="0" w:space="0" w:color="auto"/>
      </w:divBdr>
    </w:div>
    <w:div w:id="11222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erotti@itba.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ierotti@itba.ed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631-0EB8-4EAE-BA45-09B5F394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Done!</dc:creator>
  <cp:lastModifiedBy>Gustavo Javier Pierotti</cp:lastModifiedBy>
  <cp:revision>17</cp:revision>
  <cp:lastPrinted>2019-01-24T13:27:00Z</cp:lastPrinted>
  <dcterms:created xsi:type="dcterms:W3CDTF">2021-02-26T16:07:00Z</dcterms:created>
  <dcterms:modified xsi:type="dcterms:W3CDTF">2024-02-19T15:42:00Z</dcterms:modified>
</cp:coreProperties>
</file>